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6656" w14:textId="6A4AB491" w:rsidR="00726C67" w:rsidRPr="00C0165B" w:rsidRDefault="00342F9F">
      <w:pPr>
        <w:rPr>
          <w:rFonts w:cs="Arial"/>
        </w:rPr>
      </w:pPr>
      <w:r w:rsidRPr="00C0165B">
        <w:rPr>
          <w:rFonts w:cs="Arial"/>
          <w:noProof/>
        </w:rPr>
        <w:drawing>
          <wp:anchor distT="0" distB="0" distL="114300" distR="114300" simplePos="0" relativeHeight="251653121" behindDoc="0" locked="0" layoutInCell="1" allowOverlap="1" wp14:anchorId="0F0659EE" wp14:editId="69DBBAAF">
            <wp:simplePos x="0" y="0"/>
            <wp:positionH relativeFrom="margin">
              <wp:posOffset>-447040</wp:posOffset>
            </wp:positionH>
            <wp:positionV relativeFrom="paragraph">
              <wp:posOffset>266065</wp:posOffset>
            </wp:positionV>
            <wp:extent cx="787673" cy="787400"/>
            <wp:effectExtent l="0" t="0" r="0" b="0"/>
            <wp:wrapNone/>
            <wp:docPr id="33017425" name="Picture 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7425" name="Picture 6" descr="A logo of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673"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F47F1" w14:textId="77777777" w:rsidR="00AF75D1" w:rsidRDefault="00342F9F">
      <w:pPr>
        <w:rPr>
          <w:rFonts w:cs="Arial"/>
        </w:rPr>
      </w:pPr>
      <w:r w:rsidRPr="00C0165B">
        <w:rPr>
          <w:rFonts w:cs="Arial"/>
          <w:noProof/>
        </w:rPr>
        <w:drawing>
          <wp:anchor distT="0" distB="0" distL="114300" distR="114300" simplePos="0" relativeHeight="251653123" behindDoc="0" locked="0" layoutInCell="1" allowOverlap="1" wp14:anchorId="2683F4BB" wp14:editId="2D95ADBB">
            <wp:simplePos x="0" y="0"/>
            <wp:positionH relativeFrom="margin">
              <wp:posOffset>5737860</wp:posOffset>
            </wp:positionH>
            <wp:positionV relativeFrom="paragraph">
              <wp:posOffset>4445</wp:posOffset>
            </wp:positionV>
            <wp:extent cx="787400" cy="787400"/>
            <wp:effectExtent l="0" t="0" r="0" b="0"/>
            <wp:wrapNone/>
            <wp:docPr id="222612874" name="Picture 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7425" name="Picture 6" descr="A logo of a schoo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cs="Arial"/>
        </w:rPr>
        <w:id w:val="-1419016036"/>
        <w:docPartObj>
          <w:docPartGallery w:val="Cover Pages"/>
          <w:docPartUnique/>
        </w:docPartObj>
      </w:sdtPr>
      <w:sdtEndPr>
        <w:rPr>
          <w:b/>
          <w:sz w:val="28"/>
          <w:szCs w:val="28"/>
        </w:rPr>
      </w:sdtEndPr>
      <w:sdtContent>
        <w:p w14:paraId="34E9B231" w14:textId="7CD91BAB" w:rsidR="00CC1DD0" w:rsidRPr="00AF75D1" w:rsidRDefault="00CC1DD0" w:rsidP="00AF75D1">
          <w:pPr>
            <w:jc w:val="center"/>
            <w:rPr>
              <w:rFonts w:cs="Arial"/>
            </w:rPr>
          </w:pPr>
          <w:r w:rsidRPr="00554979">
            <w:rPr>
              <w:rFonts w:cs="Arial"/>
              <w:b/>
              <w:color w:val="000000" w:themeColor="text1"/>
              <w:sz w:val="28"/>
              <w:szCs w:val="28"/>
              <w:u w:val="single"/>
            </w:rPr>
            <w:t>CARBEILE JUNIOR SCHOOL</w:t>
          </w:r>
        </w:p>
        <w:p w14:paraId="0465D367" w14:textId="77777777" w:rsidR="00CC1DD0" w:rsidRPr="00554979" w:rsidRDefault="00CC1DD0" w:rsidP="00CC1DD0">
          <w:pPr>
            <w:overflowPunct/>
            <w:autoSpaceDE/>
            <w:autoSpaceDN/>
            <w:adjustRightInd/>
            <w:jc w:val="center"/>
            <w:textAlignment w:val="auto"/>
            <w:rPr>
              <w:rFonts w:cs="Arial"/>
              <w:b/>
              <w:color w:val="000000" w:themeColor="text1"/>
              <w:sz w:val="28"/>
              <w:szCs w:val="28"/>
              <w:u w:val="single"/>
            </w:rPr>
          </w:pPr>
        </w:p>
        <w:p w14:paraId="516BC27A" w14:textId="1AAE039B" w:rsidR="00CC1DD0" w:rsidRPr="00554979" w:rsidRDefault="00AF75D1" w:rsidP="00CC1DD0">
          <w:pPr>
            <w:overflowPunct/>
            <w:autoSpaceDE/>
            <w:autoSpaceDN/>
            <w:adjustRightInd/>
            <w:jc w:val="center"/>
            <w:textAlignment w:val="auto"/>
            <w:rPr>
              <w:rFonts w:cs="Arial"/>
              <w:b/>
              <w:color w:val="000000" w:themeColor="text1"/>
              <w:sz w:val="28"/>
              <w:szCs w:val="28"/>
              <w:u w:val="single"/>
            </w:rPr>
          </w:pPr>
          <w:r w:rsidRPr="00554979">
            <w:rPr>
              <w:rFonts w:cs="Arial"/>
              <w:b/>
              <w:color w:val="000000" w:themeColor="text1"/>
              <w:sz w:val="28"/>
              <w:szCs w:val="28"/>
              <w:u w:val="single"/>
            </w:rPr>
            <w:t>SPECIAL EDUCATIONAL NEEDS AND DISABILITY POLICY</w:t>
          </w:r>
        </w:p>
        <w:p w14:paraId="233F7600" w14:textId="117D1FAB" w:rsidR="00943559" w:rsidRPr="00C0165B" w:rsidRDefault="00943559" w:rsidP="00CC1DD0">
          <w:pPr>
            <w:jc w:val="center"/>
            <w:rPr>
              <w:rFonts w:cs="Arial"/>
            </w:rPr>
          </w:pPr>
        </w:p>
        <w:p w14:paraId="66B213C7" w14:textId="21168551" w:rsidR="00943559" w:rsidRPr="00C0165B" w:rsidRDefault="00943559">
          <w:pPr>
            <w:rPr>
              <w:rFonts w:cs="Arial"/>
            </w:rPr>
          </w:pPr>
        </w:p>
        <w:p w14:paraId="471AE5F9" w14:textId="1D694FFD" w:rsidR="00454BE8" w:rsidRPr="00C0165B" w:rsidRDefault="00454BE8">
          <w:pPr>
            <w:overflowPunct/>
            <w:autoSpaceDE/>
            <w:autoSpaceDN/>
            <w:adjustRightInd/>
            <w:textAlignment w:val="auto"/>
            <w:rPr>
              <w:rFonts w:cs="Arial"/>
              <w:b/>
              <w:sz w:val="28"/>
              <w:szCs w:val="28"/>
            </w:rPr>
          </w:pPr>
        </w:p>
        <w:p w14:paraId="371413A8" w14:textId="28FC21AF" w:rsidR="00885C25" w:rsidRPr="00C0165B" w:rsidRDefault="00AF75D1" w:rsidP="00AF75D1">
          <w:pPr>
            <w:overflowPunct/>
            <w:autoSpaceDE/>
            <w:autoSpaceDN/>
            <w:adjustRightInd/>
            <w:jc w:val="center"/>
            <w:textAlignment w:val="auto"/>
            <w:rPr>
              <w:rFonts w:cs="Arial"/>
              <w:b/>
              <w:sz w:val="28"/>
              <w:szCs w:val="28"/>
            </w:rPr>
          </w:pPr>
          <w:r>
            <w:rPr>
              <w:rFonts w:cs="Arial"/>
              <w:b/>
              <w:sz w:val="28"/>
              <w:szCs w:val="28"/>
            </w:rPr>
            <w:t>September 2024</w:t>
          </w:r>
        </w:p>
        <w:p w14:paraId="06F1A05B" w14:textId="77777777" w:rsidR="00FB208F" w:rsidRPr="00C0165B" w:rsidRDefault="00FB208F" w:rsidP="00FB208F">
          <w:pPr>
            <w:overflowPunct/>
            <w:autoSpaceDE/>
            <w:autoSpaceDN/>
            <w:adjustRightInd/>
            <w:textAlignment w:val="auto"/>
            <w:rPr>
              <w:rFonts w:cs="Arial"/>
              <w:b/>
              <w:sz w:val="28"/>
              <w:szCs w:val="28"/>
            </w:rPr>
          </w:pPr>
        </w:p>
        <w:p w14:paraId="708053B9" w14:textId="77777777" w:rsidR="00FB208F" w:rsidRDefault="00FB208F" w:rsidP="00FB208F">
          <w:pPr>
            <w:overflowPunct/>
            <w:autoSpaceDE/>
            <w:autoSpaceDN/>
            <w:adjustRightInd/>
            <w:jc w:val="center"/>
            <w:textAlignment w:val="auto"/>
            <w:rPr>
              <w:rFonts w:cs="Arial"/>
              <w:b/>
              <w:sz w:val="28"/>
              <w:szCs w:val="28"/>
              <w:u w:val="single"/>
            </w:rPr>
          </w:pPr>
        </w:p>
        <w:p w14:paraId="7EA16C6A" w14:textId="381DF658" w:rsidR="00FB208F" w:rsidRDefault="00FB208F" w:rsidP="00FB208F">
          <w:pPr>
            <w:overflowPunct/>
            <w:autoSpaceDE/>
            <w:autoSpaceDN/>
            <w:adjustRightInd/>
            <w:jc w:val="center"/>
            <w:textAlignment w:val="auto"/>
            <w:rPr>
              <w:rFonts w:cs="Arial"/>
              <w:b/>
              <w:sz w:val="28"/>
              <w:szCs w:val="28"/>
            </w:rPr>
          </w:pPr>
          <w:r w:rsidRPr="00C0165B">
            <w:rPr>
              <w:rFonts w:cs="Arial"/>
              <w:b/>
              <w:sz w:val="28"/>
              <w:szCs w:val="28"/>
              <w:u w:val="single"/>
            </w:rPr>
            <w:t>Designated Person responsible for managing the provision for children with SEND:</w:t>
          </w:r>
        </w:p>
        <w:p w14:paraId="11C928E7" w14:textId="77777777" w:rsidR="00FB208F" w:rsidRPr="00C0165B" w:rsidRDefault="00FB208F" w:rsidP="00FB208F">
          <w:pPr>
            <w:overflowPunct/>
            <w:autoSpaceDE/>
            <w:autoSpaceDN/>
            <w:adjustRightInd/>
            <w:jc w:val="center"/>
            <w:textAlignment w:val="auto"/>
            <w:rPr>
              <w:rFonts w:cs="Arial"/>
              <w:b/>
              <w:sz w:val="28"/>
              <w:szCs w:val="28"/>
            </w:rPr>
          </w:pPr>
          <w:r w:rsidRPr="00C0165B">
            <w:rPr>
              <w:rFonts w:cs="Arial"/>
              <w:bCs/>
              <w:sz w:val="28"/>
              <w:szCs w:val="28"/>
            </w:rPr>
            <w:t>Daniel Tamblyn [SENDCO]</w:t>
          </w:r>
        </w:p>
        <w:p w14:paraId="6D32EC46" w14:textId="77777777" w:rsidR="00FB208F" w:rsidRDefault="00FB208F" w:rsidP="00FB208F">
          <w:pPr>
            <w:overflowPunct/>
            <w:autoSpaceDE/>
            <w:autoSpaceDN/>
            <w:adjustRightInd/>
            <w:jc w:val="center"/>
            <w:textAlignment w:val="auto"/>
            <w:rPr>
              <w:rFonts w:cs="Arial"/>
              <w:bCs/>
              <w:sz w:val="28"/>
              <w:szCs w:val="28"/>
            </w:rPr>
          </w:pPr>
          <w:hyperlink r:id="rId15" w:history="1">
            <w:r w:rsidRPr="00E7174A">
              <w:rPr>
                <w:rStyle w:val="Hyperlink"/>
                <w:rFonts w:cs="Arial"/>
                <w:bCs/>
                <w:sz w:val="28"/>
                <w:szCs w:val="28"/>
              </w:rPr>
              <w:t>dtamblyn@carbeile.cornwall.sch.uk</w:t>
            </w:r>
          </w:hyperlink>
        </w:p>
        <w:p w14:paraId="7D9BA434" w14:textId="77777777" w:rsidR="00FB208F" w:rsidRDefault="00FB208F" w:rsidP="00907808">
          <w:pPr>
            <w:overflowPunct/>
            <w:autoSpaceDE/>
            <w:autoSpaceDN/>
            <w:adjustRightInd/>
            <w:spacing w:line="360" w:lineRule="auto"/>
            <w:textAlignment w:val="auto"/>
            <w:rPr>
              <w:rFonts w:cs="Arial"/>
              <w:b/>
              <w:sz w:val="28"/>
              <w:szCs w:val="28"/>
              <w:u w:val="single"/>
            </w:rPr>
          </w:pPr>
        </w:p>
        <w:p w14:paraId="679B4BE9" w14:textId="77777777" w:rsidR="00FB208F" w:rsidRDefault="00FB208F" w:rsidP="00907808">
          <w:pPr>
            <w:overflowPunct/>
            <w:autoSpaceDE/>
            <w:autoSpaceDN/>
            <w:adjustRightInd/>
            <w:spacing w:line="360" w:lineRule="auto"/>
            <w:textAlignment w:val="auto"/>
            <w:rPr>
              <w:rFonts w:cs="Arial"/>
              <w:b/>
              <w:sz w:val="28"/>
              <w:szCs w:val="28"/>
              <w:u w:val="single"/>
            </w:rPr>
          </w:pPr>
        </w:p>
        <w:p w14:paraId="3E651290" w14:textId="56F7483E" w:rsidR="00885C25" w:rsidRPr="00C0165B" w:rsidRDefault="00B44169" w:rsidP="00907808">
          <w:pPr>
            <w:overflowPunct/>
            <w:autoSpaceDE/>
            <w:autoSpaceDN/>
            <w:adjustRightInd/>
            <w:spacing w:line="360" w:lineRule="auto"/>
            <w:textAlignment w:val="auto"/>
            <w:rPr>
              <w:rFonts w:cs="Arial"/>
              <w:b/>
              <w:sz w:val="28"/>
              <w:szCs w:val="28"/>
            </w:rPr>
          </w:pPr>
          <w:r w:rsidRPr="000B1A56">
            <w:rPr>
              <w:rFonts w:cs="Arial"/>
              <w:b/>
              <w:sz w:val="28"/>
              <w:szCs w:val="28"/>
              <w:u w:val="single"/>
            </w:rPr>
            <w:t>Contents</w:t>
          </w:r>
        </w:p>
        <w:p w14:paraId="1BF84891" w14:textId="1CD0E1F4" w:rsidR="00885C25" w:rsidRPr="00B44169" w:rsidRDefault="00B44169" w:rsidP="009E183D">
          <w:pPr>
            <w:overflowPunct/>
            <w:autoSpaceDE/>
            <w:autoSpaceDN/>
            <w:adjustRightInd/>
            <w:textAlignment w:val="auto"/>
            <w:rPr>
              <w:rFonts w:cs="Arial"/>
              <w:bCs/>
              <w:szCs w:val="22"/>
            </w:rPr>
          </w:pPr>
          <w:r w:rsidRPr="00B44169">
            <w:rPr>
              <w:rFonts w:cs="Arial"/>
              <w:bCs/>
              <w:szCs w:val="22"/>
            </w:rPr>
            <w:t>SECTION 1 – COMPLIANCE AND GENERAL STATEMENT</w:t>
          </w:r>
          <w:r>
            <w:rPr>
              <w:rFonts w:cs="Arial"/>
              <w:bCs/>
              <w:szCs w:val="22"/>
            </w:rPr>
            <w:t>…………………………………………</w:t>
          </w:r>
          <w:r w:rsidR="008D63E1">
            <w:rPr>
              <w:rFonts w:cs="Arial"/>
              <w:bCs/>
              <w:szCs w:val="22"/>
            </w:rPr>
            <w:t>.</w:t>
          </w:r>
          <w:r>
            <w:rPr>
              <w:rFonts w:cs="Arial"/>
              <w:bCs/>
              <w:szCs w:val="22"/>
            </w:rPr>
            <w:t>1</w:t>
          </w:r>
        </w:p>
        <w:p w14:paraId="6048F128" w14:textId="77777777" w:rsidR="00885C25" w:rsidRPr="00C0165B" w:rsidRDefault="00885C25" w:rsidP="009E183D">
          <w:pPr>
            <w:overflowPunct/>
            <w:autoSpaceDE/>
            <w:autoSpaceDN/>
            <w:adjustRightInd/>
            <w:textAlignment w:val="auto"/>
            <w:rPr>
              <w:rFonts w:cs="Arial"/>
              <w:b/>
              <w:sz w:val="28"/>
              <w:szCs w:val="28"/>
            </w:rPr>
          </w:pPr>
        </w:p>
        <w:p w14:paraId="665BBDF9" w14:textId="69A3B3F1" w:rsidR="00885C25" w:rsidRDefault="00B44169" w:rsidP="009E183D">
          <w:pPr>
            <w:overflowPunct/>
            <w:autoSpaceDE/>
            <w:autoSpaceDN/>
            <w:adjustRightInd/>
            <w:textAlignment w:val="auto"/>
            <w:rPr>
              <w:rFonts w:cs="Arial"/>
              <w:bCs/>
              <w:szCs w:val="22"/>
            </w:rPr>
          </w:pPr>
          <w:r w:rsidRPr="00B44169">
            <w:rPr>
              <w:rFonts w:cs="Arial"/>
              <w:bCs/>
              <w:szCs w:val="22"/>
            </w:rPr>
            <w:t>SECTION 2 – LONG TERM AIMS</w:t>
          </w:r>
          <w:r>
            <w:rPr>
              <w:rFonts w:cs="Arial"/>
              <w:bCs/>
              <w:szCs w:val="22"/>
            </w:rPr>
            <w:t>……………………………………………………………</w:t>
          </w:r>
          <w:proofErr w:type="gramStart"/>
          <w:r>
            <w:rPr>
              <w:rFonts w:cs="Arial"/>
              <w:bCs/>
              <w:szCs w:val="22"/>
            </w:rPr>
            <w:t>…</w:t>
          </w:r>
          <w:r w:rsidR="00EE637A">
            <w:rPr>
              <w:rFonts w:cs="Arial"/>
              <w:bCs/>
              <w:szCs w:val="22"/>
            </w:rPr>
            <w:t>..</w:t>
          </w:r>
          <w:proofErr w:type="gramEnd"/>
          <w:r>
            <w:rPr>
              <w:rFonts w:cs="Arial"/>
              <w:bCs/>
              <w:szCs w:val="22"/>
            </w:rPr>
            <w:t>……</w:t>
          </w:r>
          <w:r w:rsidR="008D63E1">
            <w:rPr>
              <w:rFonts w:cs="Arial"/>
              <w:bCs/>
              <w:szCs w:val="22"/>
            </w:rPr>
            <w:t>…..1</w:t>
          </w:r>
        </w:p>
        <w:p w14:paraId="1D0591A2" w14:textId="77777777" w:rsidR="00EE637A" w:rsidRDefault="00EE637A" w:rsidP="009E183D">
          <w:pPr>
            <w:overflowPunct/>
            <w:autoSpaceDE/>
            <w:autoSpaceDN/>
            <w:adjustRightInd/>
            <w:textAlignment w:val="auto"/>
            <w:rPr>
              <w:rFonts w:cs="Arial"/>
              <w:bCs/>
              <w:szCs w:val="22"/>
            </w:rPr>
          </w:pPr>
        </w:p>
        <w:p w14:paraId="14981B6F" w14:textId="76CEEC49" w:rsidR="00885C25" w:rsidRPr="00EE637A" w:rsidRDefault="00EE637A" w:rsidP="009E183D">
          <w:pPr>
            <w:overflowPunct/>
            <w:autoSpaceDE/>
            <w:autoSpaceDN/>
            <w:adjustRightInd/>
            <w:textAlignment w:val="auto"/>
            <w:rPr>
              <w:rFonts w:cs="Arial"/>
              <w:bCs/>
              <w:szCs w:val="22"/>
            </w:rPr>
          </w:pPr>
          <w:r w:rsidRPr="00EE637A">
            <w:rPr>
              <w:rFonts w:cs="Arial"/>
              <w:bCs/>
              <w:szCs w:val="22"/>
            </w:rPr>
            <w:t xml:space="preserve">SECTION </w:t>
          </w:r>
          <w:r>
            <w:rPr>
              <w:rFonts w:cs="Arial"/>
              <w:bCs/>
              <w:szCs w:val="22"/>
            </w:rPr>
            <w:t>3</w:t>
          </w:r>
          <w:r w:rsidRPr="00EE637A">
            <w:rPr>
              <w:rFonts w:cs="Arial"/>
              <w:bCs/>
              <w:szCs w:val="22"/>
            </w:rPr>
            <w:t xml:space="preserve"> – IDENTIFYING SPECIAL EDUCATIONAL NEEDS</w:t>
          </w:r>
          <w:r>
            <w:rPr>
              <w:rFonts w:cs="Arial"/>
              <w:bCs/>
              <w:szCs w:val="22"/>
            </w:rPr>
            <w:t>………………………...…</w:t>
          </w:r>
          <w:proofErr w:type="gramStart"/>
          <w:r>
            <w:rPr>
              <w:rFonts w:cs="Arial"/>
              <w:bCs/>
              <w:szCs w:val="22"/>
            </w:rPr>
            <w:t>…..</w:t>
          </w:r>
          <w:proofErr w:type="gramEnd"/>
          <w:r>
            <w:rPr>
              <w:rFonts w:cs="Arial"/>
              <w:bCs/>
              <w:szCs w:val="22"/>
            </w:rPr>
            <w:t>…</w:t>
          </w:r>
          <w:r w:rsidR="00975A7B">
            <w:rPr>
              <w:rFonts w:cs="Arial"/>
              <w:bCs/>
              <w:szCs w:val="22"/>
            </w:rPr>
            <w:t>….2</w:t>
          </w:r>
        </w:p>
        <w:p w14:paraId="6DBEE7C5" w14:textId="77777777" w:rsidR="00885C25" w:rsidRPr="00C0165B" w:rsidRDefault="00885C25" w:rsidP="009E183D">
          <w:pPr>
            <w:overflowPunct/>
            <w:autoSpaceDE/>
            <w:autoSpaceDN/>
            <w:adjustRightInd/>
            <w:textAlignment w:val="auto"/>
            <w:rPr>
              <w:rFonts w:cs="Arial"/>
              <w:b/>
              <w:sz w:val="28"/>
              <w:szCs w:val="28"/>
            </w:rPr>
          </w:pPr>
        </w:p>
        <w:p w14:paraId="6DF549FC" w14:textId="53F1B17B" w:rsidR="00454BE8" w:rsidRPr="00EE637A" w:rsidRDefault="00EE637A" w:rsidP="009E183D">
          <w:pPr>
            <w:overflowPunct/>
            <w:autoSpaceDE/>
            <w:autoSpaceDN/>
            <w:adjustRightInd/>
            <w:textAlignment w:val="auto"/>
            <w:rPr>
              <w:rFonts w:cs="Arial"/>
              <w:bCs/>
              <w:szCs w:val="22"/>
            </w:rPr>
          </w:pPr>
          <w:r w:rsidRPr="00EE637A">
            <w:rPr>
              <w:rFonts w:cs="Arial"/>
              <w:bCs/>
              <w:szCs w:val="22"/>
            </w:rPr>
            <w:t>SECTION 4 – A GRADUATED APPROACH TO SUPPORT SEND</w:t>
          </w:r>
          <w:r w:rsidR="000B1A56">
            <w:rPr>
              <w:rFonts w:cs="Arial"/>
              <w:bCs/>
              <w:szCs w:val="22"/>
            </w:rPr>
            <w:t>.</w:t>
          </w:r>
          <w:r>
            <w:rPr>
              <w:rFonts w:cs="Arial"/>
              <w:bCs/>
              <w:szCs w:val="22"/>
            </w:rPr>
            <w:t>……………</w:t>
          </w:r>
          <w:proofErr w:type="gramStart"/>
          <w:r w:rsidR="000B1A56">
            <w:rPr>
              <w:rFonts w:cs="Arial"/>
              <w:bCs/>
              <w:szCs w:val="22"/>
            </w:rPr>
            <w:t>…..</w:t>
          </w:r>
          <w:proofErr w:type="gramEnd"/>
          <w:r>
            <w:rPr>
              <w:rFonts w:cs="Arial"/>
              <w:bCs/>
              <w:szCs w:val="22"/>
            </w:rPr>
            <w:t>…...……..…</w:t>
          </w:r>
          <w:r w:rsidR="002E5600">
            <w:rPr>
              <w:rFonts w:cs="Arial"/>
              <w:bCs/>
              <w:szCs w:val="22"/>
            </w:rPr>
            <w:t>…..4</w:t>
          </w:r>
        </w:p>
        <w:p w14:paraId="76244227" w14:textId="77777777" w:rsidR="00454BE8" w:rsidRPr="00C0165B" w:rsidRDefault="00454BE8" w:rsidP="009E183D">
          <w:pPr>
            <w:overflowPunct/>
            <w:autoSpaceDE/>
            <w:autoSpaceDN/>
            <w:adjustRightInd/>
            <w:textAlignment w:val="auto"/>
            <w:rPr>
              <w:rFonts w:cs="Arial"/>
              <w:b/>
              <w:sz w:val="28"/>
              <w:szCs w:val="28"/>
            </w:rPr>
          </w:pPr>
        </w:p>
        <w:p w14:paraId="097E35D1" w14:textId="5538E995" w:rsidR="004D1206" w:rsidRPr="000B1A56" w:rsidRDefault="000B1A56" w:rsidP="009E183D">
          <w:pPr>
            <w:overflowPunct/>
            <w:autoSpaceDE/>
            <w:autoSpaceDN/>
            <w:adjustRightInd/>
            <w:textAlignment w:val="auto"/>
            <w:rPr>
              <w:rFonts w:cs="Arial"/>
              <w:bCs/>
              <w:szCs w:val="22"/>
            </w:rPr>
          </w:pPr>
          <w:r w:rsidRPr="000B1A56">
            <w:rPr>
              <w:rFonts w:cs="Arial"/>
              <w:bCs/>
              <w:szCs w:val="22"/>
            </w:rPr>
            <w:t>SECTION 5 - CRITERIA FOR EXITING THE SEND RECORD OF NEED</w:t>
          </w:r>
          <w:proofErr w:type="gramStart"/>
          <w:r>
            <w:rPr>
              <w:rFonts w:cs="Arial"/>
              <w:bCs/>
              <w:szCs w:val="22"/>
            </w:rPr>
            <w:t>…..</w:t>
          </w:r>
          <w:proofErr w:type="gramEnd"/>
          <w:r>
            <w:rPr>
              <w:rFonts w:cs="Arial"/>
              <w:bCs/>
              <w:szCs w:val="22"/>
            </w:rPr>
            <w:t>……..…...……..…</w:t>
          </w:r>
          <w:r w:rsidR="00D466AE">
            <w:rPr>
              <w:rFonts w:cs="Arial"/>
              <w:bCs/>
              <w:szCs w:val="22"/>
            </w:rPr>
            <w:t>…..6</w:t>
          </w:r>
        </w:p>
        <w:p w14:paraId="0BDC1C82" w14:textId="77777777" w:rsidR="00B44169" w:rsidRDefault="00B44169" w:rsidP="009E183D">
          <w:pPr>
            <w:overflowPunct/>
            <w:autoSpaceDE/>
            <w:autoSpaceDN/>
            <w:adjustRightInd/>
            <w:textAlignment w:val="auto"/>
            <w:rPr>
              <w:rFonts w:cs="Arial"/>
              <w:b/>
              <w:sz w:val="28"/>
              <w:szCs w:val="28"/>
            </w:rPr>
          </w:pPr>
        </w:p>
        <w:p w14:paraId="7668C1F6" w14:textId="1B9D000A" w:rsidR="00F01460" w:rsidRDefault="00F01460" w:rsidP="009E183D">
          <w:pPr>
            <w:overflowPunct/>
            <w:autoSpaceDE/>
            <w:autoSpaceDN/>
            <w:adjustRightInd/>
            <w:textAlignment w:val="auto"/>
            <w:rPr>
              <w:rFonts w:cs="Arial"/>
              <w:bCs/>
              <w:szCs w:val="22"/>
            </w:rPr>
          </w:pPr>
          <w:r w:rsidRPr="00F01460">
            <w:rPr>
              <w:rFonts w:cs="Arial"/>
              <w:bCs/>
              <w:szCs w:val="22"/>
            </w:rPr>
            <w:t>SECTION 6 – SUPPORTING PUPILS AND FAMILIES</w:t>
          </w:r>
          <w:r>
            <w:rPr>
              <w:rFonts w:cs="Arial"/>
              <w:bCs/>
              <w:szCs w:val="22"/>
            </w:rPr>
            <w:t>……………………………………</w:t>
          </w:r>
          <w:proofErr w:type="gramStart"/>
          <w:r>
            <w:rPr>
              <w:rFonts w:cs="Arial"/>
              <w:bCs/>
              <w:szCs w:val="22"/>
            </w:rPr>
            <w:t>…..</w:t>
          </w:r>
          <w:proofErr w:type="gramEnd"/>
          <w:r>
            <w:rPr>
              <w:rFonts w:cs="Arial"/>
              <w:bCs/>
              <w:szCs w:val="22"/>
            </w:rPr>
            <w:t>…</w:t>
          </w:r>
          <w:r w:rsidR="00D466AE">
            <w:rPr>
              <w:rFonts w:cs="Arial"/>
              <w:bCs/>
              <w:szCs w:val="22"/>
            </w:rPr>
            <w:t>…..</w:t>
          </w:r>
          <w:r>
            <w:rPr>
              <w:rFonts w:cs="Arial"/>
              <w:bCs/>
              <w:szCs w:val="22"/>
            </w:rPr>
            <w:t>…</w:t>
          </w:r>
          <w:r w:rsidR="00D466AE">
            <w:rPr>
              <w:rFonts w:cs="Arial"/>
              <w:bCs/>
              <w:szCs w:val="22"/>
            </w:rPr>
            <w:t>6</w:t>
          </w:r>
        </w:p>
        <w:p w14:paraId="714CFB82" w14:textId="2BE5F4CD" w:rsidR="00B44169" w:rsidRDefault="00B44169" w:rsidP="009E183D">
          <w:pPr>
            <w:overflowPunct/>
            <w:autoSpaceDE/>
            <w:autoSpaceDN/>
            <w:adjustRightInd/>
            <w:textAlignment w:val="auto"/>
            <w:rPr>
              <w:rFonts w:cs="Arial"/>
              <w:bCs/>
              <w:szCs w:val="22"/>
            </w:rPr>
          </w:pPr>
        </w:p>
        <w:p w14:paraId="7B37E20B" w14:textId="3382D296" w:rsidR="00277CCC" w:rsidRPr="00F01460" w:rsidRDefault="00277CCC" w:rsidP="009E183D">
          <w:pPr>
            <w:overflowPunct/>
            <w:autoSpaceDE/>
            <w:autoSpaceDN/>
            <w:adjustRightInd/>
            <w:textAlignment w:val="auto"/>
            <w:rPr>
              <w:rFonts w:cs="Arial"/>
              <w:bCs/>
              <w:szCs w:val="22"/>
            </w:rPr>
          </w:pPr>
          <w:r w:rsidRPr="00277CCC">
            <w:rPr>
              <w:rFonts w:cs="Arial"/>
              <w:bCs/>
              <w:szCs w:val="22"/>
            </w:rPr>
            <w:t>SECTION 7 – SUPPORTING PUPILS WITH MEDICAL CONDITIONS</w:t>
          </w:r>
          <w:r>
            <w:rPr>
              <w:rFonts w:cs="Arial"/>
              <w:bCs/>
              <w:szCs w:val="22"/>
            </w:rPr>
            <w:t>…….……………</w:t>
          </w:r>
          <w:proofErr w:type="gramStart"/>
          <w:r>
            <w:rPr>
              <w:rFonts w:cs="Arial"/>
              <w:bCs/>
              <w:szCs w:val="22"/>
            </w:rPr>
            <w:t>…..</w:t>
          </w:r>
          <w:proofErr w:type="gramEnd"/>
          <w:r>
            <w:rPr>
              <w:rFonts w:cs="Arial"/>
              <w:bCs/>
              <w:szCs w:val="22"/>
            </w:rPr>
            <w:t>…</w:t>
          </w:r>
          <w:r w:rsidR="002C35BF">
            <w:rPr>
              <w:rFonts w:cs="Arial"/>
              <w:bCs/>
              <w:szCs w:val="22"/>
            </w:rPr>
            <w:t>….</w:t>
          </w:r>
          <w:r>
            <w:rPr>
              <w:rFonts w:cs="Arial"/>
              <w:bCs/>
              <w:szCs w:val="22"/>
            </w:rPr>
            <w:t>…</w:t>
          </w:r>
          <w:r w:rsidR="002C35BF">
            <w:rPr>
              <w:rFonts w:cs="Arial"/>
              <w:bCs/>
              <w:szCs w:val="22"/>
            </w:rPr>
            <w:t>7</w:t>
          </w:r>
        </w:p>
        <w:p w14:paraId="5631639F" w14:textId="77777777" w:rsidR="00B44169" w:rsidRDefault="00B44169" w:rsidP="009E183D">
          <w:pPr>
            <w:overflowPunct/>
            <w:autoSpaceDE/>
            <w:autoSpaceDN/>
            <w:adjustRightInd/>
            <w:textAlignment w:val="auto"/>
            <w:rPr>
              <w:rFonts w:cs="Arial"/>
              <w:b/>
              <w:sz w:val="28"/>
              <w:szCs w:val="28"/>
            </w:rPr>
          </w:pPr>
        </w:p>
        <w:p w14:paraId="2ACAA506" w14:textId="5F474499" w:rsidR="005D737D" w:rsidRPr="00907808" w:rsidRDefault="005D737D" w:rsidP="009E183D">
          <w:pPr>
            <w:overflowPunct/>
            <w:autoSpaceDE/>
            <w:autoSpaceDN/>
            <w:adjustRightInd/>
            <w:textAlignment w:val="auto"/>
            <w:rPr>
              <w:rFonts w:cs="Arial"/>
              <w:bCs/>
              <w:szCs w:val="22"/>
            </w:rPr>
          </w:pPr>
          <w:r w:rsidRPr="00907808">
            <w:rPr>
              <w:rFonts w:cs="Arial"/>
              <w:bCs/>
              <w:szCs w:val="22"/>
            </w:rPr>
            <w:t>SECTION 8 – MONITORINGAND EVALUATION OF SEND</w:t>
          </w:r>
          <w:r w:rsidR="002C35BF">
            <w:rPr>
              <w:rFonts w:cs="Arial"/>
              <w:bCs/>
              <w:szCs w:val="22"/>
            </w:rPr>
            <w:t>…………</w:t>
          </w:r>
          <w:proofErr w:type="gramStart"/>
          <w:r w:rsidR="002C35BF">
            <w:rPr>
              <w:rFonts w:cs="Arial"/>
              <w:bCs/>
              <w:szCs w:val="22"/>
            </w:rPr>
            <w:t>…..</w:t>
          </w:r>
          <w:proofErr w:type="gramEnd"/>
          <w:r w:rsidR="002C35BF">
            <w:rPr>
              <w:rFonts w:cs="Arial"/>
              <w:bCs/>
              <w:szCs w:val="22"/>
            </w:rPr>
            <w:t>….………………..…….…7</w:t>
          </w:r>
        </w:p>
        <w:p w14:paraId="1AA03500" w14:textId="77777777" w:rsidR="005D737D" w:rsidRPr="00907808" w:rsidRDefault="005D737D" w:rsidP="009E183D">
          <w:pPr>
            <w:overflowPunct/>
            <w:autoSpaceDE/>
            <w:autoSpaceDN/>
            <w:adjustRightInd/>
            <w:textAlignment w:val="auto"/>
            <w:rPr>
              <w:rFonts w:cs="Arial"/>
              <w:bCs/>
              <w:szCs w:val="22"/>
            </w:rPr>
          </w:pPr>
        </w:p>
        <w:p w14:paraId="0ECDB4BE" w14:textId="22F75518" w:rsidR="005D737D" w:rsidRPr="00907808" w:rsidRDefault="005D737D" w:rsidP="009E183D">
          <w:pPr>
            <w:overflowPunct/>
            <w:autoSpaceDE/>
            <w:autoSpaceDN/>
            <w:adjustRightInd/>
            <w:textAlignment w:val="auto"/>
            <w:rPr>
              <w:rFonts w:cs="Arial"/>
              <w:bCs/>
              <w:szCs w:val="22"/>
            </w:rPr>
          </w:pPr>
          <w:r w:rsidRPr="00907808">
            <w:rPr>
              <w:rFonts w:cs="Arial"/>
              <w:bCs/>
              <w:szCs w:val="22"/>
            </w:rPr>
            <w:t>SECTION 9 – TRAINING AND RESOURCES</w:t>
          </w:r>
          <w:r w:rsidR="002C35BF">
            <w:rPr>
              <w:rFonts w:cs="Arial"/>
              <w:bCs/>
              <w:szCs w:val="22"/>
            </w:rPr>
            <w:t>…….………………………………...………</w:t>
          </w:r>
          <w:proofErr w:type="gramStart"/>
          <w:r w:rsidR="002C35BF">
            <w:rPr>
              <w:rFonts w:cs="Arial"/>
              <w:bCs/>
              <w:szCs w:val="22"/>
            </w:rPr>
            <w:t>…..</w:t>
          </w:r>
          <w:proofErr w:type="gramEnd"/>
          <w:r w:rsidR="002C35BF">
            <w:rPr>
              <w:rFonts w:cs="Arial"/>
              <w:bCs/>
              <w:szCs w:val="22"/>
            </w:rPr>
            <w:t>…….…7</w:t>
          </w:r>
        </w:p>
        <w:p w14:paraId="684C95B0" w14:textId="77777777" w:rsidR="005D737D" w:rsidRPr="00907808" w:rsidRDefault="005D737D" w:rsidP="009E183D">
          <w:pPr>
            <w:overflowPunct/>
            <w:autoSpaceDE/>
            <w:autoSpaceDN/>
            <w:adjustRightInd/>
            <w:textAlignment w:val="auto"/>
            <w:rPr>
              <w:rFonts w:cs="Arial"/>
              <w:bCs/>
              <w:szCs w:val="22"/>
            </w:rPr>
          </w:pPr>
        </w:p>
        <w:p w14:paraId="2B2F7AC4" w14:textId="1B58668D" w:rsidR="009E183D" w:rsidRPr="00907808" w:rsidRDefault="005D737D" w:rsidP="009E183D">
          <w:pPr>
            <w:overflowPunct/>
            <w:autoSpaceDE/>
            <w:autoSpaceDN/>
            <w:adjustRightInd/>
            <w:textAlignment w:val="auto"/>
            <w:rPr>
              <w:rFonts w:cs="Arial"/>
              <w:bCs/>
              <w:szCs w:val="22"/>
            </w:rPr>
          </w:pPr>
          <w:r w:rsidRPr="00907808">
            <w:rPr>
              <w:rFonts w:cs="Arial"/>
              <w:bCs/>
              <w:szCs w:val="22"/>
            </w:rPr>
            <w:t>SECTION 10 – ROLES AND RESPONSIBILITIES</w:t>
          </w:r>
          <w:r w:rsidR="009E183D">
            <w:rPr>
              <w:rFonts w:cs="Arial"/>
              <w:bCs/>
              <w:szCs w:val="22"/>
            </w:rPr>
            <w:t>……………………………...………</w:t>
          </w:r>
          <w:proofErr w:type="gramStart"/>
          <w:r w:rsidR="009E183D">
            <w:rPr>
              <w:rFonts w:cs="Arial"/>
              <w:bCs/>
              <w:szCs w:val="22"/>
            </w:rPr>
            <w:t>…..</w:t>
          </w:r>
          <w:proofErr w:type="gramEnd"/>
          <w:r w:rsidR="009E183D">
            <w:rPr>
              <w:rFonts w:cs="Arial"/>
              <w:bCs/>
              <w:szCs w:val="22"/>
            </w:rPr>
            <w:t>…….….…8</w:t>
          </w:r>
        </w:p>
        <w:p w14:paraId="06987FE2" w14:textId="77777777" w:rsidR="005D737D" w:rsidRPr="00907808" w:rsidRDefault="005D737D" w:rsidP="009E183D">
          <w:pPr>
            <w:overflowPunct/>
            <w:autoSpaceDE/>
            <w:autoSpaceDN/>
            <w:adjustRightInd/>
            <w:textAlignment w:val="auto"/>
            <w:rPr>
              <w:rFonts w:cs="Arial"/>
              <w:bCs/>
              <w:szCs w:val="22"/>
            </w:rPr>
          </w:pPr>
        </w:p>
        <w:p w14:paraId="2962E386" w14:textId="2D520656" w:rsidR="009E183D" w:rsidRDefault="005D737D" w:rsidP="009E183D">
          <w:pPr>
            <w:overflowPunct/>
            <w:autoSpaceDE/>
            <w:autoSpaceDN/>
            <w:adjustRightInd/>
            <w:textAlignment w:val="auto"/>
            <w:rPr>
              <w:rFonts w:cs="Arial"/>
              <w:bCs/>
              <w:szCs w:val="22"/>
            </w:rPr>
          </w:pPr>
          <w:r w:rsidRPr="00907808">
            <w:rPr>
              <w:rFonts w:cs="Arial"/>
              <w:bCs/>
              <w:szCs w:val="22"/>
            </w:rPr>
            <w:t>SECTION 11 – STORING AND MANAGING INFORMATION</w:t>
          </w:r>
          <w:r w:rsidR="009E183D">
            <w:rPr>
              <w:rFonts w:cs="Arial"/>
              <w:bCs/>
              <w:szCs w:val="22"/>
            </w:rPr>
            <w:t>…………………………</w:t>
          </w:r>
          <w:proofErr w:type="gramStart"/>
          <w:r w:rsidR="009E183D">
            <w:rPr>
              <w:rFonts w:cs="Arial"/>
              <w:bCs/>
              <w:szCs w:val="22"/>
            </w:rPr>
            <w:t>….…..</w:t>
          </w:r>
          <w:proofErr w:type="gramEnd"/>
          <w:r w:rsidR="009E183D">
            <w:rPr>
              <w:rFonts w:cs="Arial"/>
              <w:bCs/>
              <w:szCs w:val="22"/>
            </w:rPr>
            <w:t>…….…8</w:t>
          </w:r>
        </w:p>
        <w:p w14:paraId="4B0CA864" w14:textId="77777777" w:rsidR="001C6F1A" w:rsidRDefault="001C6F1A" w:rsidP="009E183D">
          <w:pPr>
            <w:overflowPunct/>
            <w:autoSpaceDE/>
            <w:autoSpaceDN/>
            <w:adjustRightInd/>
            <w:textAlignment w:val="auto"/>
            <w:rPr>
              <w:rFonts w:cs="Arial"/>
              <w:bCs/>
              <w:szCs w:val="22"/>
            </w:rPr>
          </w:pPr>
        </w:p>
        <w:p w14:paraId="317365B3" w14:textId="1D0E1733" w:rsidR="001C6F1A" w:rsidRDefault="001C6F1A" w:rsidP="009E183D">
          <w:pPr>
            <w:overflowPunct/>
            <w:autoSpaceDE/>
            <w:autoSpaceDN/>
            <w:adjustRightInd/>
            <w:textAlignment w:val="auto"/>
            <w:rPr>
              <w:rFonts w:cs="Arial"/>
              <w:bCs/>
              <w:szCs w:val="22"/>
            </w:rPr>
          </w:pPr>
          <w:r w:rsidRPr="001C6F1A">
            <w:rPr>
              <w:rFonts w:cs="Arial"/>
              <w:bCs/>
              <w:szCs w:val="22"/>
            </w:rPr>
            <w:t>SECTION 12 – ACCESSIBILITY</w:t>
          </w:r>
          <w:r>
            <w:rPr>
              <w:rFonts w:cs="Arial"/>
              <w:bCs/>
              <w:szCs w:val="22"/>
            </w:rPr>
            <w:t>…………………………</w:t>
          </w:r>
          <w:proofErr w:type="gramStart"/>
          <w:r>
            <w:rPr>
              <w:rFonts w:cs="Arial"/>
              <w:bCs/>
              <w:szCs w:val="22"/>
            </w:rPr>
            <w:t>….…..</w:t>
          </w:r>
          <w:proofErr w:type="gramEnd"/>
          <w:r>
            <w:rPr>
              <w:rFonts w:cs="Arial"/>
              <w:bCs/>
              <w:szCs w:val="22"/>
            </w:rPr>
            <w:t>……</w:t>
          </w:r>
          <w:r w:rsidR="00081E1E">
            <w:rPr>
              <w:rFonts w:cs="Arial"/>
              <w:bCs/>
              <w:szCs w:val="22"/>
            </w:rPr>
            <w:t>………………………………..</w:t>
          </w:r>
          <w:r>
            <w:rPr>
              <w:rFonts w:cs="Arial"/>
              <w:bCs/>
              <w:szCs w:val="22"/>
            </w:rPr>
            <w:t>.…</w:t>
          </w:r>
          <w:r w:rsidR="00081E1E">
            <w:rPr>
              <w:rFonts w:cs="Arial"/>
              <w:bCs/>
              <w:szCs w:val="22"/>
            </w:rPr>
            <w:t>9</w:t>
          </w:r>
        </w:p>
        <w:p w14:paraId="26945432" w14:textId="77777777" w:rsidR="001C6F1A" w:rsidRDefault="001C6F1A" w:rsidP="009E183D">
          <w:pPr>
            <w:overflowPunct/>
            <w:autoSpaceDE/>
            <w:autoSpaceDN/>
            <w:adjustRightInd/>
            <w:textAlignment w:val="auto"/>
            <w:rPr>
              <w:rFonts w:cs="Arial"/>
              <w:bCs/>
              <w:szCs w:val="22"/>
            </w:rPr>
          </w:pPr>
        </w:p>
        <w:p w14:paraId="6AF5D255" w14:textId="7E2165D7" w:rsidR="001C6F1A" w:rsidRDefault="001C6F1A" w:rsidP="009E183D">
          <w:pPr>
            <w:overflowPunct/>
            <w:autoSpaceDE/>
            <w:autoSpaceDN/>
            <w:adjustRightInd/>
            <w:textAlignment w:val="auto"/>
            <w:rPr>
              <w:rFonts w:cs="Arial"/>
              <w:bCs/>
              <w:szCs w:val="22"/>
            </w:rPr>
          </w:pPr>
          <w:r w:rsidRPr="001C6F1A">
            <w:rPr>
              <w:rFonts w:cs="Arial"/>
              <w:bCs/>
              <w:szCs w:val="22"/>
            </w:rPr>
            <w:t>SECTION 13 – DEALING WITH COMPLAINTS</w:t>
          </w:r>
          <w:r>
            <w:rPr>
              <w:rFonts w:cs="Arial"/>
              <w:bCs/>
              <w:szCs w:val="22"/>
            </w:rPr>
            <w:t>…………………………</w:t>
          </w:r>
          <w:proofErr w:type="gramStart"/>
          <w:r>
            <w:rPr>
              <w:rFonts w:cs="Arial"/>
              <w:bCs/>
              <w:szCs w:val="22"/>
            </w:rPr>
            <w:t>….…..</w:t>
          </w:r>
          <w:proofErr w:type="gramEnd"/>
          <w:r>
            <w:rPr>
              <w:rFonts w:cs="Arial"/>
              <w:bCs/>
              <w:szCs w:val="22"/>
            </w:rPr>
            <w:t>……</w:t>
          </w:r>
          <w:r w:rsidR="00081E1E">
            <w:rPr>
              <w:rFonts w:cs="Arial"/>
              <w:bCs/>
              <w:szCs w:val="22"/>
            </w:rPr>
            <w:t>……………….</w:t>
          </w:r>
          <w:r>
            <w:rPr>
              <w:rFonts w:cs="Arial"/>
              <w:bCs/>
              <w:szCs w:val="22"/>
            </w:rPr>
            <w:t>…</w:t>
          </w:r>
          <w:r w:rsidR="00081E1E">
            <w:rPr>
              <w:rFonts w:cs="Arial"/>
              <w:bCs/>
              <w:szCs w:val="22"/>
            </w:rPr>
            <w:t>9</w:t>
          </w:r>
        </w:p>
        <w:p w14:paraId="6E0A27D2" w14:textId="77777777" w:rsidR="001C6F1A" w:rsidRDefault="001C6F1A" w:rsidP="009E183D">
          <w:pPr>
            <w:overflowPunct/>
            <w:autoSpaceDE/>
            <w:autoSpaceDN/>
            <w:adjustRightInd/>
            <w:textAlignment w:val="auto"/>
            <w:rPr>
              <w:rFonts w:cs="Arial"/>
              <w:bCs/>
              <w:szCs w:val="22"/>
            </w:rPr>
          </w:pPr>
        </w:p>
        <w:p w14:paraId="107C3A4D" w14:textId="6E483116" w:rsidR="001C6F1A" w:rsidRDefault="001C6F1A" w:rsidP="009E183D">
          <w:pPr>
            <w:overflowPunct/>
            <w:autoSpaceDE/>
            <w:autoSpaceDN/>
            <w:adjustRightInd/>
            <w:textAlignment w:val="auto"/>
            <w:rPr>
              <w:rFonts w:cs="Arial"/>
              <w:bCs/>
              <w:szCs w:val="22"/>
            </w:rPr>
          </w:pPr>
          <w:r w:rsidRPr="001C6F1A">
            <w:rPr>
              <w:rFonts w:cs="Arial"/>
              <w:bCs/>
              <w:szCs w:val="22"/>
            </w:rPr>
            <w:t>SECTION 14 – BULLYING</w:t>
          </w:r>
          <w:r>
            <w:rPr>
              <w:rFonts w:cs="Arial"/>
              <w:bCs/>
              <w:szCs w:val="22"/>
            </w:rPr>
            <w:t>…………………………</w:t>
          </w:r>
          <w:proofErr w:type="gramStart"/>
          <w:r>
            <w:rPr>
              <w:rFonts w:cs="Arial"/>
              <w:bCs/>
              <w:szCs w:val="22"/>
            </w:rPr>
            <w:t>….…..</w:t>
          </w:r>
          <w:proofErr w:type="gramEnd"/>
          <w:r>
            <w:rPr>
              <w:rFonts w:cs="Arial"/>
              <w:bCs/>
              <w:szCs w:val="22"/>
            </w:rPr>
            <w:t>……</w:t>
          </w:r>
          <w:r w:rsidR="00081E1E">
            <w:rPr>
              <w:rFonts w:cs="Arial"/>
              <w:bCs/>
              <w:szCs w:val="22"/>
            </w:rPr>
            <w:t>………………………………………</w:t>
          </w:r>
          <w:r>
            <w:rPr>
              <w:rFonts w:cs="Arial"/>
              <w:bCs/>
              <w:szCs w:val="22"/>
            </w:rPr>
            <w:t>.…</w:t>
          </w:r>
          <w:r w:rsidR="00081E1E">
            <w:rPr>
              <w:rFonts w:cs="Arial"/>
              <w:bCs/>
              <w:szCs w:val="22"/>
            </w:rPr>
            <w:t>9</w:t>
          </w:r>
        </w:p>
        <w:p w14:paraId="073089AB" w14:textId="77777777" w:rsidR="001C6F1A" w:rsidRDefault="001C6F1A" w:rsidP="009E183D">
          <w:pPr>
            <w:overflowPunct/>
            <w:autoSpaceDE/>
            <w:autoSpaceDN/>
            <w:adjustRightInd/>
            <w:textAlignment w:val="auto"/>
            <w:rPr>
              <w:rFonts w:cs="Arial"/>
              <w:bCs/>
              <w:szCs w:val="22"/>
            </w:rPr>
          </w:pPr>
        </w:p>
        <w:p w14:paraId="5BA7DFF9" w14:textId="72EAED0F" w:rsidR="001C6F1A" w:rsidRDefault="001C6F1A" w:rsidP="009E183D">
          <w:pPr>
            <w:overflowPunct/>
            <w:autoSpaceDE/>
            <w:autoSpaceDN/>
            <w:adjustRightInd/>
            <w:textAlignment w:val="auto"/>
            <w:rPr>
              <w:rFonts w:cs="Arial"/>
              <w:bCs/>
              <w:szCs w:val="22"/>
            </w:rPr>
          </w:pPr>
          <w:r w:rsidRPr="001C6F1A">
            <w:rPr>
              <w:rFonts w:cs="Arial"/>
              <w:bCs/>
              <w:szCs w:val="22"/>
            </w:rPr>
            <w:t>SECTION 15 – SAFEGUARDING</w:t>
          </w:r>
          <w:r>
            <w:rPr>
              <w:rFonts w:cs="Arial"/>
              <w:bCs/>
              <w:szCs w:val="22"/>
            </w:rPr>
            <w:t>…………………………</w:t>
          </w:r>
          <w:proofErr w:type="gramStart"/>
          <w:r>
            <w:rPr>
              <w:rFonts w:cs="Arial"/>
              <w:bCs/>
              <w:szCs w:val="22"/>
            </w:rPr>
            <w:t>….…..</w:t>
          </w:r>
          <w:proofErr w:type="gramEnd"/>
          <w:r>
            <w:rPr>
              <w:rFonts w:cs="Arial"/>
              <w:bCs/>
              <w:szCs w:val="22"/>
            </w:rPr>
            <w:t>……</w:t>
          </w:r>
          <w:r w:rsidR="00081E1E">
            <w:rPr>
              <w:rFonts w:cs="Arial"/>
              <w:bCs/>
              <w:szCs w:val="22"/>
            </w:rPr>
            <w:t>……………………………….</w:t>
          </w:r>
          <w:r>
            <w:rPr>
              <w:rFonts w:cs="Arial"/>
              <w:bCs/>
              <w:szCs w:val="22"/>
            </w:rPr>
            <w:t>…</w:t>
          </w:r>
          <w:r w:rsidR="00081E1E">
            <w:rPr>
              <w:rFonts w:cs="Arial"/>
              <w:bCs/>
              <w:szCs w:val="22"/>
            </w:rPr>
            <w:t>9</w:t>
          </w:r>
        </w:p>
        <w:p w14:paraId="4A8D867F" w14:textId="77777777" w:rsidR="001C6F1A" w:rsidRDefault="001C6F1A" w:rsidP="009E183D">
          <w:pPr>
            <w:overflowPunct/>
            <w:autoSpaceDE/>
            <w:autoSpaceDN/>
            <w:adjustRightInd/>
            <w:textAlignment w:val="auto"/>
            <w:rPr>
              <w:rFonts w:cs="Arial"/>
              <w:bCs/>
              <w:szCs w:val="22"/>
            </w:rPr>
          </w:pPr>
        </w:p>
        <w:p w14:paraId="3BA68206" w14:textId="71F0C1BC" w:rsidR="00454BE8" w:rsidRPr="00C0165B" w:rsidRDefault="001C6F1A" w:rsidP="00E66FEB">
          <w:pPr>
            <w:overflowPunct/>
            <w:autoSpaceDE/>
            <w:autoSpaceDN/>
            <w:adjustRightInd/>
            <w:textAlignment w:val="auto"/>
            <w:rPr>
              <w:rFonts w:cs="Arial"/>
              <w:b/>
              <w:sz w:val="28"/>
              <w:szCs w:val="28"/>
            </w:rPr>
          </w:pPr>
          <w:r w:rsidRPr="001C6F1A">
            <w:rPr>
              <w:rFonts w:cs="Arial"/>
              <w:bCs/>
              <w:szCs w:val="22"/>
            </w:rPr>
            <w:t>SECTION 16 – POLICY REVIEW AND IMPORTANT CONTACTS</w:t>
          </w:r>
          <w:r>
            <w:rPr>
              <w:rFonts w:cs="Arial"/>
              <w:bCs/>
              <w:szCs w:val="22"/>
            </w:rPr>
            <w:t>…………………………….……</w:t>
          </w:r>
          <w:r w:rsidR="00081E1E">
            <w:rPr>
              <w:rFonts w:cs="Arial"/>
              <w:bCs/>
              <w:szCs w:val="22"/>
            </w:rPr>
            <w:t>10</w:t>
          </w:r>
        </w:p>
      </w:sdtContent>
    </w:sdt>
    <w:p w14:paraId="7DD6FBE3" w14:textId="77777777" w:rsidR="005D0A74" w:rsidRDefault="005D0A74" w:rsidP="007E3341">
      <w:pPr>
        <w:jc w:val="center"/>
        <w:rPr>
          <w:rFonts w:cs="Arial"/>
          <w:b/>
          <w:sz w:val="28"/>
          <w:szCs w:val="28"/>
        </w:rPr>
      </w:pPr>
    </w:p>
    <w:p w14:paraId="65F14CE0" w14:textId="77777777" w:rsidR="00907808" w:rsidRPr="00C0165B" w:rsidRDefault="00907808" w:rsidP="007E3341">
      <w:pPr>
        <w:jc w:val="center"/>
        <w:rPr>
          <w:rFonts w:cs="Arial"/>
          <w:b/>
          <w:sz w:val="28"/>
          <w:szCs w:val="28"/>
        </w:rPr>
      </w:pPr>
    </w:p>
    <w:p w14:paraId="3B8A4041" w14:textId="3F64AFCC" w:rsidR="00455EF2" w:rsidRPr="00EE637A" w:rsidRDefault="00C83C55" w:rsidP="00884BE6">
      <w:pPr>
        <w:shd w:val="clear" w:color="auto" w:fill="33CCCC"/>
        <w:jc w:val="center"/>
        <w:rPr>
          <w:rFonts w:cs="Arial"/>
          <w:b/>
          <w:color w:val="000000" w:themeColor="text1"/>
          <w:sz w:val="28"/>
          <w:szCs w:val="28"/>
          <w:u w:val="single"/>
        </w:rPr>
      </w:pPr>
      <w:r w:rsidRPr="00EE637A">
        <w:rPr>
          <w:rFonts w:cs="Arial"/>
          <w:b/>
          <w:color w:val="000000" w:themeColor="text1"/>
          <w:sz w:val="28"/>
          <w:szCs w:val="28"/>
          <w:u w:val="single"/>
        </w:rPr>
        <w:lastRenderedPageBreak/>
        <w:t>SECTION</w:t>
      </w:r>
      <w:r w:rsidR="00455EF2" w:rsidRPr="00EE637A">
        <w:rPr>
          <w:rFonts w:cs="Arial"/>
          <w:b/>
          <w:color w:val="000000" w:themeColor="text1"/>
          <w:sz w:val="28"/>
          <w:szCs w:val="28"/>
          <w:u w:val="single"/>
        </w:rPr>
        <w:t xml:space="preserve"> 1 – COMPLIANCE AND GENERAL STATEMENT</w:t>
      </w:r>
    </w:p>
    <w:p w14:paraId="41CFE324" w14:textId="588D6AB2" w:rsidR="00455EF2" w:rsidRPr="00C0165B" w:rsidRDefault="00455EF2" w:rsidP="00454BE8">
      <w:pPr>
        <w:rPr>
          <w:rFonts w:cs="Arial"/>
          <w:color w:val="000000" w:themeColor="text1"/>
          <w:szCs w:val="22"/>
        </w:rPr>
      </w:pPr>
    </w:p>
    <w:p w14:paraId="5F49BAA3" w14:textId="5DD5D4DA" w:rsidR="00454BE8" w:rsidRPr="00C0165B" w:rsidRDefault="00455EF2" w:rsidP="00454BE8">
      <w:pPr>
        <w:rPr>
          <w:rFonts w:cs="Arial"/>
          <w:szCs w:val="22"/>
        </w:rPr>
      </w:pPr>
      <w:r w:rsidRPr="00C0165B">
        <w:rPr>
          <w:rFonts w:cs="Arial"/>
          <w:szCs w:val="22"/>
        </w:rPr>
        <w:t>This policy complies with the statutory requirement laid out in the Special Educational Needs and Disabilities Code of Practice 0 – 25 Years (April 2015) and has been written with reference to the following guidance and documents:</w:t>
      </w:r>
    </w:p>
    <w:p w14:paraId="2A89E1E6" w14:textId="77777777" w:rsidR="00455EF2" w:rsidRPr="00C0165B" w:rsidRDefault="00455EF2" w:rsidP="00455EF2">
      <w:pPr>
        <w:pStyle w:val="ListParagraph"/>
        <w:numPr>
          <w:ilvl w:val="0"/>
          <w:numId w:val="3"/>
        </w:numPr>
        <w:rPr>
          <w:rFonts w:cs="Arial"/>
          <w:szCs w:val="22"/>
        </w:rPr>
      </w:pPr>
      <w:r w:rsidRPr="00C0165B">
        <w:rPr>
          <w:rFonts w:cs="Arial"/>
          <w:szCs w:val="22"/>
        </w:rPr>
        <w:t>Equality Act 2010: advice for schools DfE Feb 2013</w:t>
      </w:r>
    </w:p>
    <w:p w14:paraId="06ABF080" w14:textId="77777777" w:rsidR="00455EF2" w:rsidRPr="00C0165B" w:rsidRDefault="00455EF2" w:rsidP="00455EF2">
      <w:pPr>
        <w:pStyle w:val="ListParagraph"/>
        <w:numPr>
          <w:ilvl w:val="0"/>
          <w:numId w:val="3"/>
        </w:numPr>
        <w:rPr>
          <w:rFonts w:cs="Arial"/>
          <w:szCs w:val="22"/>
        </w:rPr>
      </w:pPr>
      <w:r w:rsidRPr="00C0165B">
        <w:rPr>
          <w:rFonts w:cs="Arial"/>
          <w:szCs w:val="22"/>
        </w:rPr>
        <w:t>SEND Code of Practice 0 -25 Years (April 2015)</w:t>
      </w:r>
    </w:p>
    <w:p w14:paraId="0D361DF8" w14:textId="01F3A423" w:rsidR="00455EF2" w:rsidRPr="00C0165B" w:rsidRDefault="00455EF2" w:rsidP="00455EF2">
      <w:pPr>
        <w:pStyle w:val="ListParagraph"/>
        <w:numPr>
          <w:ilvl w:val="0"/>
          <w:numId w:val="3"/>
        </w:numPr>
        <w:rPr>
          <w:rFonts w:cs="Arial"/>
          <w:szCs w:val="22"/>
        </w:rPr>
      </w:pPr>
      <w:r w:rsidRPr="00C0165B">
        <w:rPr>
          <w:rFonts w:cs="Arial"/>
          <w:szCs w:val="22"/>
        </w:rPr>
        <w:t>Schools SEN</w:t>
      </w:r>
      <w:r w:rsidR="00DF3F0E">
        <w:rPr>
          <w:rFonts w:cs="Arial"/>
          <w:szCs w:val="22"/>
        </w:rPr>
        <w:t>D</w:t>
      </w:r>
      <w:r w:rsidRPr="00C0165B">
        <w:rPr>
          <w:rFonts w:cs="Arial"/>
          <w:szCs w:val="22"/>
        </w:rPr>
        <w:t xml:space="preserve"> Information Report Regulations (2014)</w:t>
      </w:r>
    </w:p>
    <w:p w14:paraId="702860CC" w14:textId="0F946200" w:rsidR="00455EF2" w:rsidRPr="00C0165B" w:rsidRDefault="00455EF2" w:rsidP="00455EF2">
      <w:pPr>
        <w:pStyle w:val="ListParagraph"/>
        <w:numPr>
          <w:ilvl w:val="0"/>
          <w:numId w:val="3"/>
        </w:numPr>
        <w:rPr>
          <w:rFonts w:cs="Arial"/>
          <w:szCs w:val="22"/>
        </w:rPr>
      </w:pPr>
      <w:r w:rsidRPr="00C0165B">
        <w:rPr>
          <w:rFonts w:cs="Arial"/>
          <w:szCs w:val="22"/>
        </w:rPr>
        <w:t>Statutory Guidance on supporting pupils at school with medical conditions (</w:t>
      </w:r>
      <w:r w:rsidR="008D37F2" w:rsidRPr="00C0165B">
        <w:rPr>
          <w:rFonts w:cs="Arial"/>
          <w:szCs w:val="22"/>
        </w:rPr>
        <w:t>Dec</w:t>
      </w:r>
      <w:r w:rsidRPr="00C0165B">
        <w:rPr>
          <w:rFonts w:cs="Arial"/>
          <w:szCs w:val="22"/>
        </w:rPr>
        <w:t xml:space="preserve"> 201</w:t>
      </w:r>
      <w:r w:rsidR="008D37F2" w:rsidRPr="00C0165B">
        <w:rPr>
          <w:rFonts w:cs="Arial"/>
          <w:szCs w:val="22"/>
        </w:rPr>
        <w:t>5</w:t>
      </w:r>
      <w:r w:rsidR="00D00FB0" w:rsidRPr="00C0165B">
        <w:rPr>
          <w:rFonts w:cs="Arial"/>
          <w:szCs w:val="22"/>
        </w:rPr>
        <w:t xml:space="preserve"> </w:t>
      </w:r>
      <w:r w:rsidR="007E5084" w:rsidRPr="00C0165B">
        <w:rPr>
          <w:rFonts w:cs="Arial"/>
          <w:szCs w:val="22"/>
        </w:rPr>
        <w:t>Updated Aug 2017</w:t>
      </w:r>
      <w:r w:rsidRPr="00C0165B">
        <w:rPr>
          <w:rFonts w:cs="Arial"/>
          <w:szCs w:val="22"/>
        </w:rPr>
        <w:t>)</w:t>
      </w:r>
    </w:p>
    <w:p w14:paraId="58166AAB" w14:textId="77777777" w:rsidR="00455EF2" w:rsidRPr="00C0165B" w:rsidRDefault="00455EF2" w:rsidP="00455EF2">
      <w:pPr>
        <w:pStyle w:val="ListParagraph"/>
        <w:numPr>
          <w:ilvl w:val="0"/>
          <w:numId w:val="3"/>
        </w:numPr>
        <w:rPr>
          <w:rFonts w:cs="Arial"/>
          <w:szCs w:val="22"/>
        </w:rPr>
      </w:pPr>
      <w:r w:rsidRPr="00C0165B">
        <w:rPr>
          <w:rFonts w:cs="Arial"/>
          <w:szCs w:val="22"/>
        </w:rPr>
        <w:t>Safeguarding Policy</w:t>
      </w:r>
    </w:p>
    <w:p w14:paraId="6F0705FF" w14:textId="77777777" w:rsidR="00455EF2" w:rsidRPr="00C0165B" w:rsidRDefault="00455EF2" w:rsidP="00455EF2">
      <w:pPr>
        <w:pStyle w:val="ListParagraph"/>
        <w:numPr>
          <w:ilvl w:val="0"/>
          <w:numId w:val="3"/>
        </w:numPr>
        <w:rPr>
          <w:rFonts w:cs="Arial"/>
          <w:szCs w:val="22"/>
        </w:rPr>
      </w:pPr>
      <w:r w:rsidRPr="00C0165B">
        <w:rPr>
          <w:rFonts w:cs="Arial"/>
          <w:szCs w:val="22"/>
        </w:rPr>
        <w:t>Accessibility Plan</w:t>
      </w:r>
    </w:p>
    <w:p w14:paraId="7B7E0CB5" w14:textId="783C9EED" w:rsidR="00455EF2" w:rsidRPr="00C0165B" w:rsidRDefault="00455EF2" w:rsidP="00455EF2">
      <w:pPr>
        <w:pStyle w:val="ListParagraph"/>
        <w:numPr>
          <w:ilvl w:val="0"/>
          <w:numId w:val="3"/>
        </w:numPr>
        <w:rPr>
          <w:rFonts w:cs="Arial"/>
          <w:szCs w:val="22"/>
        </w:rPr>
      </w:pPr>
      <w:r w:rsidRPr="00C0165B">
        <w:rPr>
          <w:rFonts w:cs="Arial"/>
          <w:szCs w:val="22"/>
        </w:rPr>
        <w:t>Teachers’ Standards (2012)</w:t>
      </w:r>
    </w:p>
    <w:p w14:paraId="2DBA6C5F" w14:textId="0ABFFCA0" w:rsidR="00455EF2" w:rsidRPr="00C0165B" w:rsidRDefault="00455EF2" w:rsidP="00455EF2">
      <w:pPr>
        <w:pStyle w:val="ListParagraph"/>
        <w:numPr>
          <w:ilvl w:val="0"/>
          <w:numId w:val="3"/>
        </w:numPr>
        <w:rPr>
          <w:rFonts w:cs="Arial"/>
          <w:szCs w:val="22"/>
        </w:rPr>
      </w:pPr>
      <w:r w:rsidRPr="00C0165B">
        <w:rPr>
          <w:rFonts w:cs="Arial"/>
          <w:szCs w:val="22"/>
        </w:rPr>
        <w:t>United Nations Convention on Rights of the Child (1991)</w:t>
      </w:r>
    </w:p>
    <w:p w14:paraId="63DC52A6" w14:textId="77777777" w:rsidR="00455EF2" w:rsidRPr="00C0165B" w:rsidRDefault="00455EF2" w:rsidP="00455EF2">
      <w:pPr>
        <w:rPr>
          <w:rFonts w:cs="Arial"/>
          <w:szCs w:val="22"/>
        </w:rPr>
      </w:pPr>
    </w:p>
    <w:p w14:paraId="165B97DA" w14:textId="7AEC9686" w:rsidR="00455EF2" w:rsidRPr="00C0165B" w:rsidRDefault="00455EF2" w:rsidP="00455EF2">
      <w:pPr>
        <w:rPr>
          <w:rFonts w:cs="Arial"/>
          <w:szCs w:val="22"/>
        </w:rPr>
      </w:pPr>
      <w:r w:rsidRPr="00C0165B">
        <w:rPr>
          <w:rFonts w:cs="Arial"/>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C0165B">
        <w:rPr>
          <w:rFonts w:cs="Arial"/>
          <w:szCs w:val="22"/>
        </w:rPr>
        <w:t xml:space="preserve">ated by </w:t>
      </w:r>
      <w:r w:rsidR="00884BE6">
        <w:rPr>
          <w:rFonts w:cs="Arial"/>
          <w:szCs w:val="22"/>
        </w:rPr>
        <w:t xml:space="preserve">Daniel Tamblyn </w:t>
      </w:r>
      <w:r w:rsidRPr="00C0165B">
        <w:rPr>
          <w:rFonts w:cs="Arial"/>
          <w:szCs w:val="22"/>
        </w:rPr>
        <w:t>in liaison with the Headteacher, SEN</w:t>
      </w:r>
      <w:r w:rsidR="00DF3F0E">
        <w:rPr>
          <w:rFonts w:cs="Arial"/>
          <w:szCs w:val="22"/>
        </w:rPr>
        <w:t>D</w:t>
      </w:r>
      <w:r w:rsidRPr="00C0165B">
        <w:rPr>
          <w:rFonts w:cs="Arial"/>
          <w:szCs w:val="22"/>
        </w:rPr>
        <w:t xml:space="preserve"> Governor, S</w:t>
      </w:r>
      <w:r w:rsidR="00BF1BAD">
        <w:rPr>
          <w:rFonts w:cs="Arial"/>
          <w:szCs w:val="22"/>
        </w:rPr>
        <w:t>enio</w:t>
      </w:r>
      <w:r w:rsidR="00F02701">
        <w:rPr>
          <w:rFonts w:cs="Arial"/>
          <w:szCs w:val="22"/>
        </w:rPr>
        <w:t>r</w:t>
      </w:r>
      <w:r w:rsidR="00BF1BAD">
        <w:rPr>
          <w:rFonts w:cs="Arial"/>
          <w:szCs w:val="22"/>
        </w:rPr>
        <w:t xml:space="preserve"> </w:t>
      </w:r>
      <w:r w:rsidRPr="00C0165B">
        <w:rPr>
          <w:rFonts w:cs="Arial"/>
          <w:szCs w:val="22"/>
        </w:rPr>
        <w:t>L</w:t>
      </w:r>
      <w:r w:rsidR="00BF1BAD">
        <w:rPr>
          <w:rFonts w:cs="Arial"/>
          <w:szCs w:val="22"/>
        </w:rPr>
        <w:t xml:space="preserve">eadership </w:t>
      </w:r>
      <w:r w:rsidRPr="00C0165B">
        <w:rPr>
          <w:rFonts w:cs="Arial"/>
          <w:szCs w:val="22"/>
        </w:rPr>
        <w:t>T</w:t>
      </w:r>
      <w:r w:rsidR="00BF1BAD">
        <w:rPr>
          <w:rFonts w:cs="Arial"/>
          <w:szCs w:val="22"/>
        </w:rPr>
        <w:t>eam</w:t>
      </w:r>
      <w:r w:rsidRPr="00C0165B">
        <w:rPr>
          <w:rFonts w:cs="Arial"/>
          <w:szCs w:val="22"/>
        </w:rPr>
        <w:t xml:space="preserve"> and staff, with due regard to the input of parents and pupils with SEND.</w:t>
      </w:r>
    </w:p>
    <w:p w14:paraId="52DD4F1A" w14:textId="77777777" w:rsidR="00455EF2" w:rsidRPr="00C0165B" w:rsidRDefault="00455EF2" w:rsidP="00455EF2">
      <w:pPr>
        <w:rPr>
          <w:rFonts w:cs="Arial"/>
          <w:szCs w:val="22"/>
        </w:rPr>
      </w:pPr>
    </w:p>
    <w:p w14:paraId="1BE2EA1E" w14:textId="6BE03415" w:rsidR="00DD744D" w:rsidRDefault="00833043" w:rsidP="00DD744D">
      <w:pPr>
        <w:rPr>
          <w:rFonts w:cs="Arial"/>
          <w:color w:val="373737"/>
          <w:szCs w:val="22"/>
          <w:shd w:val="clear" w:color="auto" w:fill="FFFFFF"/>
        </w:rPr>
      </w:pPr>
      <w:r w:rsidRPr="00833043">
        <w:rPr>
          <w:rFonts w:cs="Arial"/>
          <w:color w:val="373737"/>
          <w:szCs w:val="22"/>
          <w:shd w:val="clear" w:color="auto" w:fill="FFFFFF"/>
        </w:rPr>
        <w:t xml:space="preserve">Carbeile Junior School is a </w:t>
      </w:r>
      <w:r w:rsidR="00A07BAD">
        <w:rPr>
          <w:rFonts w:cs="Arial"/>
          <w:color w:val="373737"/>
          <w:szCs w:val="22"/>
          <w:shd w:val="clear" w:color="auto" w:fill="FFFFFF"/>
        </w:rPr>
        <w:t>two/</w:t>
      </w:r>
      <w:r w:rsidRPr="00833043">
        <w:rPr>
          <w:rFonts w:cs="Arial"/>
          <w:color w:val="373737"/>
          <w:szCs w:val="22"/>
          <w:shd w:val="clear" w:color="auto" w:fill="FFFFFF"/>
        </w:rPr>
        <w:t>three-form Local Authority primary school in Torpoint with approximately 3</w:t>
      </w:r>
      <w:r w:rsidR="00F02701">
        <w:rPr>
          <w:rFonts w:cs="Arial"/>
          <w:color w:val="373737"/>
          <w:szCs w:val="22"/>
          <w:shd w:val="clear" w:color="auto" w:fill="FFFFFF"/>
        </w:rPr>
        <w:t>0</w:t>
      </w:r>
      <w:r w:rsidRPr="00833043">
        <w:rPr>
          <w:rFonts w:cs="Arial"/>
          <w:color w:val="373737"/>
          <w:szCs w:val="22"/>
          <w:shd w:val="clear" w:color="auto" w:fill="FFFFFF"/>
        </w:rPr>
        <w:t xml:space="preserve">0 pupils from years 3 - 6. </w:t>
      </w:r>
      <w:r w:rsidR="00E831A0" w:rsidRPr="00E831A0">
        <w:rPr>
          <w:rFonts w:cs="Arial"/>
          <w:color w:val="373737"/>
          <w:szCs w:val="22"/>
          <w:shd w:val="clear" w:color="auto" w:fill="FFFFFF"/>
        </w:rPr>
        <w:t>The percentage of pupils with SEND can vary throughout the year, although it tends to be around 1</w:t>
      </w:r>
      <w:r w:rsidR="00E831A0">
        <w:rPr>
          <w:rFonts w:cs="Arial"/>
          <w:color w:val="373737"/>
          <w:szCs w:val="22"/>
          <w:shd w:val="clear" w:color="auto" w:fill="FFFFFF"/>
        </w:rPr>
        <w:t>7</w:t>
      </w:r>
      <w:r w:rsidR="00E831A0" w:rsidRPr="00E831A0">
        <w:rPr>
          <w:rFonts w:cs="Arial"/>
          <w:color w:val="373737"/>
          <w:szCs w:val="22"/>
          <w:shd w:val="clear" w:color="auto" w:fill="FFFFFF"/>
        </w:rPr>
        <w:t>% of the school population</w:t>
      </w:r>
      <w:r w:rsidRPr="00833043">
        <w:rPr>
          <w:rFonts w:cs="Arial"/>
          <w:color w:val="373737"/>
          <w:szCs w:val="22"/>
          <w:shd w:val="clear" w:color="auto" w:fill="FFFFFF"/>
        </w:rPr>
        <w:t xml:space="preserve"> which is </w:t>
      </w:r>
      <w:r w:rsidR="00E831A0">
        <w:rPr>
          <w:rFonts w:cs="Arial"/>
          <w:color w:val="373737"/>
          <w:szCs w:val="22"/>
          <w:shd w:val="clear" w:color="auto" w:fill="FFFFFF"/>
        </w:rPr>
        <w:t>generally in line with</w:t>
      </w:r>
      <w:r w:rsidR="00F97080">
        <w:rPr>
          <w:rFonts w:cs="Arial"/>
          <w:color w:val="373737"/>
          <w:szCs w:val="22"/>
          <w:shd w:val="clear" w:color="auto" w:fill="FFFFFF"/>
        </w:rPr>
        <w:t xml:space="preserve"> </w:t>
      </w:r>
      <w:r w:rsidRPr="00833043">
        <w:rPr>
          <w:rFonts w:cs="Arial"/>
          <w:color w:val="373737"/>
          <w:szCs w:val="22"/>
          <w:shd w:val="clear" w:color="auto" w:fill="FFFFFF"/>
        </w:rPr>
        <w:t>the national average of 17.3%</w:t>
      </w:r>
      <w:r w:rsidR="00CB118E">
        <w:rPr>
          <w:rFonts w:cs="Arial"/>
          <w:color w:val="373737"/>
          <w:szCs w:val="22"/>
          <w:shd w:val="clear" w:color="auto" w:fill="FFFFFF"/>
        </w:rPr>
        <w:t xml:space="preserve"> and slightly higher than </w:t>
      </w:r>
      <w:r w:rsidR="00BE1C5B">
        <w:rPr>
          <w:rFonts w:cs="Arial"/>
          <w:color w:val="373737"/>
          <w:szCs w:val="22"/>
          <w:shd w:val="clear" w:color="auto" w:fill="FFFFFF"/>
        </w:rPr>
        <w:t xml:space="preserve">the average for Cornwall at </w:t>
      </w:r>
      <w:r w:rsidR="005B513F">
        <w:rPr>
          <w:rFonts w:cs="Arial"/>
          <w:color w:val="373737"/>
          <w:szCs w:val="22"/>
          <w:shd w:val="clear" w:color="auto" w:fill="FFFFFF"/>
        </w:rPr>
        <w:t>13.5%.</w:t>
      </w:r>
      <w:r w:rsidR="00BF1BAD">
        <w:rPr>
          <w:rFonts w:cs="Arial"/>
          <w:color w:val="373737"/>
          <w:szCs w:val="22"/>
          <w:shd w:val="clear" w:color="auto" w:fill="FFFFFF"/>
        </w:rPr>
        <w:t xml:space="preserve"> </w:t>
      </w:r>
      <w:r w:rsidR="00DD744D" w:rsidRPr="008D63E1">
        <w:rPr>
          <w:rFonts w:cs="Arial"/>
          <w:color w:val="373737"/>
          <w:szCs w:val="22"/>
          <w:shd w:val="clear" w:color="auto" w:fill="FFFFFF"/>
        </w:rPr>
        <w:t xml:space="preserve">Special Educational Needs and Inclusion is always a priority at Carbeile Junior School. </w:t>
      </w:r>
      <w:r w:rsidR="00DC4DAB" w:rsidRPr="008D63E1">
        <w:rPr>
          <w:rFonts w:cs="Arial"/>
          <w:color w:val="373737"/>
          <w:szCs w:val="22"/>
          <w:shd w:val="clear" w:color="auto" w:fill="FFFFFF"/>
        </w:rPr>
        <w:t xml:space="preserve">We pride ourselves on being a wholly inclusive environment with </w:t>
      </w:r>
      <w:r w:rsidR="00CD452D" w:rsidRPr="008D63E1">
        <w:rPr>
          <w:rFonts w:cs="Arial"/>
          <w:color w:val="373737"/>
          <w:szCs w:val="22"/>
          <w:shd w:val="clear" w:color="auto" w:fill="FFFFFF"/>
        </w:rPr>
        <w:t>a</w:t>
      </w:r>
      <w:r w:rsidR="00DD744D" w:rsidRPr="008D63E1">
        <w:rPr>
          <w:rFonts w:cs="Arial"/>
          <w:color w:val="373737"/>
          <w:szCs w:val="22"/>
          <w:shd w:val="clear" w:color="auto" w:fill="FFFFFF"/>
        </w:rPr>
        <w:t xml:space="preserve">ll staff and the Governing Body </w:t>
      </w:r>
      <w:r w:rsidR="008D63E1" w:rsidRPr="008D63E1">
        <w:rPr>
          <w:rFonts w:cs="Arial"/>
          <w:color w:val="373737"/>
          <w:szCs w:val="22"/>
          <w:shd w:val="clear" w:color="auto" w:fill="FFFFFF"/>
        </w:rPr>
        <w:t>being</w:t>
      </w:r>
      <w:r w:rsidR="00DD744D" w:rsidRPr="008D63E1">
        <w:rPr>
          <w:rFonts w:cs="Arial"/>
          <w:color w:val="373737"/>
          <w:szCs w:val="22"/>
          <w:shd w:val="clear" w:color="auto" w:fill="FFFFFF"/>
        </w:rPr>
        <w:t xml:space="preserve"> highly committed to inclusion and the principles outlined in this policy; working hard to ensure that provision is made for those who need it and that all children are given the opportunities to be the best they can be. Whilst many factors contribute to the range of difficulties experienced by some children, we believe that much can be done to overcome them by parents, teachers and pupils working together. This includes using the expertise </w:t>
      </w:r>
      <w:r w:rsidR="00287222" w:rsidRPr="008D63E1">
        <w:rPr>
          <w:rFonts w:cs="Arial"/>
          <w:color w:val="373737"/>
          <w:szCs w:val="22"/>
          <w:shd w:val="clear" w:color="auto" w:fill="FFFFFF"/>
        </w:rPr>
        <w:t xml:space="preserve">in our school and </w:t>
      </w:r>
      <w:r w:rsidR="00235A17" w:rsidRPr="008D63E1">
        <w:rPr>
          <w:rFonts w:cs="Arial"/>
          <w:color w:val="373737"/>
          <w:szCs w:val="22"/>
          <w:shd w:val="clear" w:color="auto" w:fill="FFFFFF"/>
        </w:rPr>
        <w:t>from</w:t>
      </w:r>
      <w:r w:rsidR="00DD744D" w:rsidRPr="008D63E1">
        <w:rPr>
          <w:rFonts w:cs="Arial"/>
          <w:color w:val="373737"/>
          <w:szCs w:val="22"/>
          <w:shd w:val="clear" w:color="auto" w:fill="FFFFFF"/>
        </w:rPr>
        <w:t xml:space="preserve"> outside agencies. </w:t>
      </w:r>
    </w:p>
    <w:p w14:paraId="5C5533A7" w14:textId="77777777" w:rsidR="00B00046" w:rsidRPr="00C0165B" w:rsidRDefault="00B00046" w:rsidP="00B00046">
      <w:pPr>
        <w:rPr>
          <w:rFonts w:cs="Arial"/>
          <w:color w:val="373737"/>
          <w:szCs w:val="22"/>
          <w:shd w:val="clear" w:color="auto" w:fill="FFFFFF"/>
        </w:rPr>
      </w:pPr>
    </w:p>
    <w:p w14:paraId="15540DA1" w14:textId="3E76C6EE" w:rsidR="00C83C55" w:rsidRPr="00C0165B" w:rsidRDefault="00C83C55" w:rsidP="00455EF2">
      <w:pPr>
        <w:rPr>
          <w:rFonts w:cs="Arial"/>
          <w:szCs w:val="22"/>
        </w:rPr>
      </w:pPr>
      <w:r w:rsidRPr="00C0165B">
        <w:rPr>
          <w:rFonts w:cs="Arial"/>
          <w:szCs w:val="22"/>
        </w:rPr>
        <w:t>In compliance with the SEN</w:t>
      </w:r>
      <w:r w:rsidR="00DF3F0E">
        <w:rPr>
          <w:rFonts w:cs="Arial"/>
          <w:szCs w:val="22"/>
        </w:rPr>
        <w:t>D</w:t>
      </w:r>
      <w:r w:rsidRPr="00C0165B">
        <w:rPr>
          <w:rFonts w:cs="Arial"/>
          <w:szCs w:val="22"/>
        </w:rPr>
        <w:t xml:space="preserve"> Code of Practice</w:t>
      </w:r>
      <w:r w:rsidR="004F7532" w:rsidRPr="00C0165B">
        <w:rPr>
          <w:rFonts w:cs="Arial"/>
          <w:szCs w:val="22"/>
        </w:rPr>
        <w:t>, 2015</w:t>
      </w:r>
      <w:r w:rsidRPr="00C0165B">
        <w:rPr>
          <w:rFonts w:cs="Arial"/>
          <w:szCs w:val="22"/>
        </w:rPr>
        <w:t xml:space="preserve"> and SEN</w:t>
      </w:r>
      <w:r w:rsidR="00DF3F0E">
        <w:rPr>
          <w:rFonts w:cs="Arial"/>
          <w:szCs w:val="22"/>
        </w:rPr>
        <w:t>D</w:t>
      </w:r>
      <w:r w:rsidRPr="00C0165B">
        <w:rPr>
          <w:rFonts w:cs="Arial"/>
          <w:szCs w:val="22"/>
        </w:rPr>
        <w:t xml:space="preserve"> Reforms, there is a graduated approach to the identification, provision and support of all pupils which includes a period of close monitoring and targeted provision prior to the consideration being given to place a child onto the school Record of Need (RON). Should a pupil require provision that is additional and different</w:t>
      </w:r>
      <w:r w:rsidR="00C17AAC">
        <w:rPr>
          <w:rFonts w:cs="Arial"/>
          <w:szCs w:val="22"/>
        </w:rPr>
        <w:t>,</w:t>
      </w:r>
      <w:r w:rsidRPr="00C0165B">
        <w:rPr>
          <w:rFonts w:cs="Arial"/>
          <w:szCs w:val="22"/>
        </w:rPr>
        <w:t xml:space="preserve"> they are placed on the RON under one single category, namely SEN</w:t>
      </w:r>
      <w:r w:rsidR="00DF3F0E">
        <w:rPr>
          <w:rFonts w:cs="Arial"/>
          <w:szCs w:val="22"/>
        </w:rPr>
        <w:t>D</w:t>
      </w:r>
      <w:r w:rsidRPr="00C0165B">
        <w:rPr>
          <w:rFonts w:cs="Arial"/>
          <w:szCs w:val="22"/>
        </w:rPr>
        <w:t xml:space="preserve"> Support. Their provision will be </w:t>
      </w:r>
      <w:proofErr w:type="gramStart"/>
      <w:r w:rsidRPr="00C0165B">
        <w:rPr>
          <w:rFonts w:cs="Arial"/>
          <w:szCs w:val="22"/>
        </w:rPr>
        <w:t>identified</w:t>
      </w:r>
      <w:proofErr w:type="gramEnd"/>
      <w:r w:rsidRPr="00C0165B">
        <w:rPr>
          <w:rFonts w:cs="Arial"/>
          <w:szCs w:val="22"/>
        </w:rPr>
        <w:t xml:space="preserve"> and progress monitored via Individual Provision Mapping. This policy sets out our commitment to raising the aspirations and expectations for all pupils with SEN</w:t>
      </w:r>
      <w:r w:rsidR="004F7532" w:rsidRPr="00C0165B">
        <w:rPr>
          <w:rFonts w:cs="Arial"/>
          <w:szCs w:val="22"/>
        </w:rPr>
        <w:t>D</w:t>
      </w:r>
      <w:r w:rsidR="00A31355">
        <w:rPr>
          <w:rFonts w:cs="Arial"/>
          <w:szCs w:val="22"/>
        </w:rPr>
        <w:t>.</w:t>
      </w:r>
    </w:p>
    <w:p w14:paraId="549BA624" w14:textId="77777777" w:rsidR="00976096" w:rsidRPr="00C0165B" w:rsidRDefault="00976096" w:rsidP="00455EF2">
      <w:pPr>
        <w:rPr>
          <w:rFonts w:cs="Arial"/>
          <w:color w:val="373737"/>
          <w:sz w:val="20"/>
          <w:shd w:val="clear" w:color="auto" w:fill="FFFFFF"/>
        </w:rPr>
      </w:pPr>
    </w:p>
    <w:p w14:paraId="724185F2" w14:textId="77777777" w:rsidR="00976096" w:rsidRDefault="00976096" w:rsidP="00455EF2">
      <w:pPr>
        <w:rPr>
          <w:rFonts w:cs="Arial"/>
          <w:color w:val="373737"/>
          <w:sz w:val="20"/>
          <w:shd w:val="clear" w:color="auto" w:fill="FFFFFF"/>
        </w:rPr>
      </w:pPr>
    </w:p>
    <w:p w14:paraId="5CA0DC06" w14:textId="77777777" w:rsidR="00A31355" w:rsidRPr="00C0165B" w:rsidRDefault="00A31355" w:rsidP="00455EF2">
      <w:pPr>
        <w:rPr>
          <w:rFonts w:cs="Arial"/>
          <w:color w:val="373737"/>
          <w:sz w:val="20"/>
          <w:shd w:val="clear" w:color="auto" w:fill="FFFFFF"/>
        </w:rPr>
      </w:pPr>
    </w:p>
    <w:p w14:paraId="56BC9112" w14:textId="21B9BB26" w:rsidR="00C83C55" w:rsidRPr="00EE637A" w:rsidRDefault="00C83C55" w:rsidP="00A31355">
      <w:pPr>
        <w:shd w:val="clear" w:color="auto" w:fill="33CCCC"/>
        <w:jc w:val="center"/>
        <w:rPr>
          <w:rFonts w:cs="Arial"/>
          <w:b/>
          <w:sz w:val="28"/>
          <w:szCs w:val="28"/>
          <w:u w:val="single"/>
        </w:rPr>
      </w:pPr>
      <w:r w:rsidRPr="00EE637A">
        <w:rPr>
          <w:rFonts w:cs="Arial"/>
          <w:b/>
          <w:sz w:val="28"/>
          <w:szCs w:val="28"/>
          <w:u w:val="single"/>
        </w:rPr>
        <w:t xml:space="preserve">SECTION 2 – </w:t>
      </w:r>
      <w:r w:rsidR="00A31355" w:rsidRPr="00EE637A">
        <w:rPr>
          <w:rFonts w:cs="Arial"/>
          <w:b/>
          <w:sz w:val="28"/>
          <w:szCs w:val="28"/>
          <w:u w:val="single"/>
        </w:rPr>
        <w:t>LONG</w:t>
      </w:r>
      <w:r w:rsidR="00B44169" w:rsidRPr="00EE637A">
        <w:rPr>
          <w:rFonts w:cs="Arial"/>
          <w:b/>
          <w:sz w:val="28"/>
          <w:szCs w:val="28"/>
          <w:u w:val="single"/>
        </w:rPr>
        <w:t xml:space="preserve"> </w:t>
      </w:r>
      <w:r w:rsidR="00A31355" w:rsidRPr="00EE637A">
        <w:rPr>
          <w:rFonts w:cs="Arial"/>
          <w:b/>
          <w:sz w:val="28"/>
          <w:szCs w:val="28"/>
          <w:u w:val="single"/>
        </w:rPr>
        <w:t xml:space="preserve">TERM </w:t>
      </w:r>
      <w:r w:rsidRPr="00EE637A">
        <w:rPr>
          <w:rFonts w:cs="Arial"/>
          <w:b/>
          <w:sz w:val="28"/>
          <w:szCs w:val="28"/>
          <w:u w:val="single"/>
        </w:rPr>
        <w:t>AIM</w:t>
      </w:r>
      <w:r w:rsidR="00A31355" w:rsidRPr="00EE637A">
        <w:rPr>
          <w:rFonts w:cs="Arial"/>
          <w:b/>
          <w:sz w:val="28"/>
          <w:szCs w:val="28"/>
          <w:u w:val="single"/>
        </w:rPr>
        <w:t>S</w:t>
      </w:r>
    </w:p>
    <w:p w14:paraId="1B1638A2" w14:textId="77777777" w:rsidR="00C83C55" w:rsidRPr="00C0165B" w:rsidRDefault="00C83C55" w:rsidP="00455EF2">
      <w:pPr>
        <w:rPr>
          <w:rFonts w:cs="Arial"/>
          <w:szCs w:val="22"/>
        </w:rPr>
      </w:pPr>
    </w:p>
    <w:p w14:paraId="3E875134" w14:textId="385A5A0A" w:rsidR="00C83C55" w:rsidRPr="00C0165B" w:rsidRDefault="00C83C55" w:rsidP="00455EF2">
      <w:pPr>
        <w:rPr>
          <w:rFonts w:cs="Arial"/>
          <w:szCs w:val="22"/>
        </w:rPr>
      </w:pPr>
      <w:r w:rsidRPr="00C0165B">
        <w:rPr>
          <w:rFonts w:cs="Arial"/>
          <w:szCs w:val="22"/>
        </w:rPr>
        <w:t>The overarching aim of this policy is to ensure that the needs of pupils with SEN</w:t>
      </w:r>
      <w:r w:rsidR="004F7532" w:rsidRPr="00C0165B">
        <w:rPr>
          <w:rFonts w:cs="Arial"/>
          <w:szCs w:val="22"/>
        </w:rPr>
        <w:t>D</w:t>
      </w:r>
      <w:r w:rsidRPr="00C0165B">
        <w:rPr>
          <w:rFonts w:cs="Arial"/>
          <w:szCs w:val="22"/>
        </w:rPr>
        <w:t xml:space="preserve">, and the barriers to their learning, are accurately identified and effectively met so that they </w:t>
      </w:r>
      <w:r w:rsidR="007175CC" w:rsidRPr="00C0165B">
        <w:rPr>
          <w:rFonts w:cs="Arial"/>
          <w:szCs w:val="22"/>
        </w:rPr>
        <w:t>can</w:t>
      </w:r>
      <w:r w:rsidRPr="00C0165B">
        <w:rPr>
          <w:rFonts w:cs="Arial"/>
          <w:szCs w:val="22"/>
        </w:rPr>
        <w:t xml:space="preserve"> achieve and develop well</w:t>
      </w:r>
      <w:r w:rsidR="00B65862" w:rsidRPr="00C0165B">
        <w:rPr>
          <w:rFonts w:cs="Arial"/>
          <w:szCs w:val="22"/>
        </w:rPr>
        <w:t>,</w:t>
      </w:r>
      <w:r w:rsidRPr="00C0165B">
        <w:rPr>
          <w:rFonts w:cs="Arial"/>
          <w:szCs w:val="22"/>
        </w:rPr>
        <w:t xml:space="preserve"> both as individuals </w:t>
      </w:r>
      <w:r w:rsidR="00B65862" w:rsidRPr="00C0165B">
        <w:rPr>
          <w:rFonts w:cs="Arial"/>
          <w:szCs w:val="22"/>
        </w:rPr>
        <w:t>and as members of the community, living life with dignity and independence.</w:t>
      </w:r>
      <w:r w:rsidR="00FA08F7" w:rsidRPr="00C0165B">
        <w:rPr>
          <w:rFonts w:cs="Arial"/>
          <w:szCs w:val="22"/>
        </w:rPr>
        <w:t xml:space="preserve"> (UNCRC Article 23)</w:t>
      </w:r>
    </w:p>
    <w:p w14:paraId="68431420" w14:textId="77777777" w:rsidR="00C83C55" w:rsidRPr="00C0165B" w:rsidRDefault="00C83C55" w:rsidP="00455EF2">
      <w:pPr>
        <w:rPr>
          <w:rFonts w:cs="Arial"/>
          <w:szCs w:val="22"/>
        </w:rPr>
      </w:pPr>
      <w:r w:rsidRPr="00C0165B">
        <w:rPr>
          <w:rFonts w:cs="Arial"/>
          <w:szCs w:val="22"/>
        </w:rPr>
        <w:t>To this end, we aim to:</w:t>
      </w:r>
    </w:p>
    <w:p w14:paraId="70680077" w14:textId="77777777" w:rsidR="00C83C55" w:rsidRPr="00C0165B" w:rsidRDefault="00C83C55" w:rsidP="00C83C55">
      <w:pPr>
        <w:pStyle w:val="ListParagraph"/>
        <w:numPr>
          <w:ilvl w:val="0"/>
          <w:numId w:val="4"/>
        </w:numPr>
        <w:rPr>
          <w:rFonts w:cs="Arial"/>
          <w:szCs w:val="22"/>
        </w:rPr>
      </w:pPr>
      <w:r w:rsidRPr="00C0165B">
        <w:rPr>
          <w:rFonts w:cs="Arial"/>
          <w:szCs w:val="22"/>
        </w:rPr>
        <w:t>Assess pupils accurately, track their progress regularly and adjust provision in the light of ongoing monitoring.</w:t>
      </w:r>
    </w:p>
    <w:p w14:paraId="60E6C433" w14:textId="77777777" w:rsidR="00C83C55" w:rsidRPr="00C0165B" w:rsidRDefault="00C83C55" w:rsidP="00C83C55">
      <w:pPr>
        <w:pStyle w:val="ListParagraph"/>
        <w:numPr>
          <w:ilvl w:val="0"/>
          <w:numId w:val="4"/>
        </w:numPr>
        <w:rPr>
          <w:rFonts w:cs="Arial"/>
          <w:szCs w:val="22"/>
        </w:rPr>
      </w:pPr>
      <w:r w:rsidRPr="00C0165B">
        <w:rPr>
          <w:rFonts w:cs="Arial"/>
          <w:szCs w:val="22"/>
        </w:rPr>
        <w:t>Ensure that lessons are stimulating, enjoyable and well differentiated to meet the needs of all pupils, including those with SEN</w:t>
      </w:r>
      <w:r w:rsidR="004F7532" w:rsidRPr="00C0165B">
        <w:rPr>
          <w:rFonts w:cs="Arial"/>
          <w:szCs w:val="22"/>
        </w:rPr>
        <w:t>D</w:t>
      </w:r>
      <w:r w:rsidRPr="00C0165B">
        <w:rPr>
          <w:rFonts w:cs="Arial"/>
          <w:szCs w:val="22"/>
        </w:rPr>
        <w:t>.</w:t>
      </w:r>
    </w:p>
    <w:p w14:paraId="1001B2D2" w14:textId="77777777" w:rsidR="00C83C55" w:rsidRPr="00C0165B" w:rsidRDefault="00C83C55" w:rsidP="00C83C55">
      <w:pPr>
        <w:pStyle w:val="ListParagraph"/>
        <w:numPr>
          <w:ilvl w:val="0"/>
          <w:numId w:val="4"/>
        </w:numPr>
        <w:rPr>
          <w:rFonts w:cs="Arial"/>
          <w:szCs w:val="22"/>
        </w:rPr>
      </w:pPr>
      <w:r w:rsidRPr="00C0165B">
        <w:rPr>
          <w:rFonts w:cs="Arial"/>
          <w:szCs w:val="22"/>
        </w:rPr>
        <w:t>Ensure that teaching and learning is multi-sensory.</w:t>
      </w:r>
    </w:p>
    <w:p w14:paraId="2C35D10C" w14:textId="77E4CB8A" w:rsidR="00C83C55" w:rsidRPr="00C0165B" w:rsidRDefault="00C83C55" w:rsidP="00C83C55">
      <w:pPr>
        <w:pStyle w:val="ListParagraph"/>
        <w:numPr>
          <w:ilvl w:val="0"/>
          <w:numId w:val="4"/>
        </w:numPr>
        <w:rPr>
          <w:rFonts w:cs="Arial"/>
          <w:szCs w:val="22"/>
        </w:rPr>
      </w:pPr>
      <w:r w:rsidRPr="00C0165B">
        <w:rPr>
          <w:rFonts w:cs="Arial"/>
          <w:szCs w:val="22"/>
        </w:rPr>
        <w:t>Make sure that additional support is well targeted</w:t>
      </w:r>
      <w:r w:rsidR="000470A3">
        <w:rPr>
          <w:rFonts w:cs="Arial"/>
          <w:szCs w:val="22"/>
        </w:rPr>
        <w:t xml:space="preserve"> and effective.</w:t>
      </w:r>
    </w:p>
    <w:p w14:paraId="27A17A06" w14:textId="2EA2D586" w:rsidR="00C83C55" w:rsidRPr="00C0165B" w:rsidRDefault="00C83C55" w:rsidP="00C83C55">
      <w:pPr>
        <w:pStyle w:val="ListParagraph"/>
        <w:numPr>
          <w:ilvl w:val="0"/>
          <w:numId w:val="4"/>
        </w:numPr>
        <w:rPr>
          <w:rFonts w:cs="Arial"/>
          <w:szCs w:val="22"/>
        </w:rPr>
      </w:pPr>
      <w:r w:rsidRPr="00C0165B">
        <w:rPr>
          <w:rFonts w:cs="Arial"/>
          <w:szCs w:val="22"/>
        </w:rPr>
        <w:lastRenderedPageBreak/>
        <w:t xml:space="preserve">Use the most appropriate resources to support learning, </w:t>
      </w:r>
      <w:proofErr w:type="gramStart"/>
      <w:r w:rsidRPr="00C0165B">
        <w:rPr>
          <w:rFonts w:cs="Arial"/>
          <w:szCs w:val="22"/>
        </w:rPr>
        <w:t>taking into account</w:t>
      </w:r>
      <w:proofErr w:type="gramEnd"/>
      <w:r w:rsidRPr="00C0165B">
        <w:rPr>
          <w:rFonts w:cs="Arial"/>
          <w:szCs w:val="22"/>
        </w:rPr>
        <w:t xml:space="preserve"> individual learning styles</w:t>
      </w:r>
      <w:r w:rsidR="00A54D37">
        <w:rPr>
          <w:rFonts w:cs="Arial"/>
          <w:szCs w:val="22"/>
        </w:rPr>
        <w:t>.</w:t>
      </w:r>
    </w:p>
    <w:p w14:paraId="52FFCBA7" w14:textId="175D8BD2" w:rsidR="00976096" w:rsidRPr="006A26EC" w:rsidRDefault="00C83C55" w:rsidP="003D7466">
      <w:pPr>
        <w:pStyle w:val="ListParagraph"/>
        <w:numPr>
          <w:ilvl w:val="0"/>
          <w:numId w:val="4"/>
        </w:numPr>
        <w:rPr>
          <w:rFonts w:cs="Arial"/>
          <w:szCs w:val="22"/>
        </w:rPr>
      </w:pPr>
      <w:r w:rsidRPr="006A26EC">
        <w:rPr>
          <w:rFonts w:cs="Arial"/>
          <w:szCs w:val="22"/>
        </w:rPr>
        <w:t>Continuously monitor and evaluate the effectiveness of our provision for all pupils, including those with SEN</w:t>
      </w:r>
      <w:r w:rsidR="004F7532" w:rsidRPr="006A26EC">
        <w:rPr>
          <w:rFonts w:cs="Arial"/>
          <w:szCs w:val="22"/>
        </w:rPr>
        <w:t>D</w:t>
      </w:r>
      <w:r w:rsidRPr="006A26EC">
        <w:rPr>
          <w:rFonts w:cs="Arial"/>
          <w:szCs w:val="22"/>
        </w:rPr>
        <w:t>, to ensure that we are providing equality of educational opportunity</w:t>
      </w:r>
      <w:r w:rsidR="00A54D37">
        <w:rPr>
          <w:rFonts w:cs="Arial"/>
          <w:szCs w:val="22"/>
        </w:rPr>
        <w:t>.</w:t>
      </w:r>
    </w:p>
    <w:p w14:paraId="40DE345D" w14:textId="77777777" w:rsidR="00FA0424" w:rsidRPr="00C0165B" w:rsidRDefault="00FA0424" w:rsidP="00976096">
      <w:pPr>
        <w:rPr>
          <w:rFonts w:cs="Arial"/>
          <w:szCs w:val="22"/>
        </w:rPr>
      </w:pPr>
    </w:p>
    <w:p w14:paraId="3A34AF8B" w14:textId="4E2D9E1C" w:rsidR="00976096" w:rsidRPr="007554B7" w:rsidRDefault="00976096" w:rsidP="007554B7">
      <w:pPr>
        <w:jc w:val="center"/>
        <w:rPr>
          <w:rFonts w:cs="Arial"/>
          <w:b/>
          <w:bCs/>
          <w:sz w:val="28"/>
          <w:szCs w:val="28"/>
          <w:u w:val="single"/>
        </w:rPr>
      </w:pPr>
      <w:r w:rsidRPr="007554B7">
        <w:rPr>
          <w:rFonts w:cs="Arial"/>
          <w:b/>
          <w:bCs/>
          <w:sz w:val="28"/>
          <w:szCs w:val="28"/>
          <w:u w:val="single"/>
        </w:rPr>
        <w:t>Objectives</w:t>
      </w:r>
    </w:p>
    <w:p w14:paraId="123F343A" w14:textId="77777777" w:rsidR="00976096" w:rsidRPr="00C0165B" w:rsidRDefault="00976096" w:rsidP="00976096">
      <w:pPr>
        <w:rPr>
          <w:rFonts w:cs="Arial"/>
          <w:szCs w:val="22"/>
        </w:rPr>
      </w:pPr>
    </w:p>
    <w:p w14:paraId="1DC3488C" w14:textId="7DC6F599" w:rsidR="00976096" w:rsidRPr="00C0165B" w:rsidRDefault="00DE5E5B" w:rsidP="00976096">
      <w:pPr>
        <w:rPr>
          <w:rFonts w:cs="Arial"/>
          <w:szCs w:val="22"/>
        </w:rPr>
      </w:pPr>
      <w:r w:rsidRPr="00C0165B">
        <w:rPr>
          <w:rFonts w:cs="Arial"/>
          <w:szCs w:val="22"/>
        </w:rPr>
        <w:t xml:space="preserve">Through the application </w:t>
      </w:r>
      <w:r w:rsidR="00976096" w:rsidRPr="00C0165B">
        <w:rPr>
          <w:rFonts w:cs="Arial"/>
          <w:szCs w:val="22"/>
        </w:rPr>
        <w:t>of this policy</w:t>
      </w:r>
      <w:r w:rsidR="001012C0">
        <w:rPr>
          <w:rFonts w:cs="Arial"/>
          <w:szCs w:val="22"/>
        </w:rPr>
        <w:t>,</w:t>
      </w:r>
      <w:r w:rsidR="00976096" w:rsidRPr="00C0165B">
        <w:rPr>
          <w:rFonts w:cs="Arial"/>
          <w:szCs w:val="22"/>
        </w:rPr>
        <w:t xml:space="preserve"> we wish to:</w:t>
      </w:r>
    </w:p>
    <w:p w14:paraId="67C2F487" w14:textId="77777777" w:rsidR="00976096" w:rsidRPr="00C0165B" w:rsidRDefault="00976096" w:rsidP="00976096">
      <w:pPr>
        <w:pStyle w:val="ListParagraph"/>
        <w:numPr>
          <w:ilvl w:val="0"/>
          <w:numId w:val="6"/>
        </w:numPr>
        <w:rPr>
          <w:rFonts w:cs="Arial"/>
          <w:szCs w:val="22"/>
        </w:rPr>
      </w:pPr>
      <w:r w:rsidRPr="00C0165B">
        <w:rPr>
          <w:rFonts w:cs="Arial"/>
          <w:szCs w:val="22"/>
        </w:rPr>
        <w:t>Ensure compliance with National SEN</w:t>
      </w:r>
      <w:r w:rsidR="004F7532" w:rsidRPr="00C0165B">
        <w:rPr>
          <w:rFonts w:cs="Arial"/>
          <w:szCs w:val="22"/>
        </w:rPr>
        <w:t>D</w:t>
      </w:r>
      <w:r w:rsidRPr="00C0165B">
        <w:rPr>
          <w:rFonts w:cs="Arial"/>
          <w:szCs w:val="22"/>
        </w:rPr>
        <w:t xml:space="preserve"> Policy, most currently the DfE SEND Reforms, Children and Families Act 2014 and the SEND Code of Practice 2015.</w:t>
      </w:r>
    </w:p>
    <w:p w14:paraId="3D2BDECC" w14:textId="77777777" w:rsidR="00976096" w:rsidRPr="00C0165B" w:rsidRDefault="00976096" w:rsidP="00976096">
      <w:pPr>
        <w:pStyle w:val="ListParagraph"/>
        <w:numPr>
          <w:ilvl w:val="0"/>
          <w:numId w:val="6"/>
        </w:numPr>
        <w:rPr>
          <w:rFonts w:cs="Arial"/>
          <w:szCs w:val="22"/>
        </w:rPr>
      </w:pPr>
      <w:r w:rsidRPr="00C0165B">
        <w:rPr>
          <w:rFonts w:cs="Arial"/>
          <w:szCs w:val="22"/>
        </w:rPr>
        <w:t>Work closely with the LA in developing their Local Offer and complying with locally agreed policies and procedures.</w:t>
      </w:r>
    </w:p>
    <w:p w14:paraId="570F0655" w14:textId="77777777" w:rsidR="00976096" w:rsidRPr="00C0165B" w:rsidRDefault="00976096" w:rsidP="00976096">
      <w:pPr>
        <w:pStyle w:val="ListParagraph"/>
        <w:numPr>
          <w:ilvl w:val="0"/>
          <w:numId w:val="6"/>
        </w:numPr>
        <w:rPr>
          <w:rFonts w:cs="Arial"/>
          <w:szCs w:val="22"/>
        </w:rPr>
      </w:pPr>
      <w:r w:rsidRPr="00C0165B">
        <w:rPr>
          <w:rFonts w:cs="Arial"/>
          <w:szCs w:val="22"/>
        </w:rPr>
        <w:t>To operate a ‘whole pupil, whole school’ approach to the management and provision of support for SEN</w:t>
      </w:r>
      <w:r w:rsidR="004F7532" w:rsidRPr="00C0165B">
        <w:rPr>
          <w:rFonts w:cs="Arial"/>
          <w:szCs w:val="22"/>
        </w:rPr>
        <w:t>D</w:t>
      </w:r>
      <w:r w:rsidRPr="00C0165B">
        <w:rPr>
          <w:rFonts w:cs="Arial"/>
          <w:szCs w:val="22"/>
        </w:rPr>
        <w:t>.</w:t>
      </w:r>
    </w:p>
    <w:p w14:paraId="7672DCFE" w14:textId="1D909906" w:rsidR="00976096" w:rsidRPr="00C0165B" w:rsidRDefault="00FA08F7" w:rsidP="00976096">
      <w:pPr>
        <w:pStyle w:val="ListParagraph"/>
        <w:numPr>
          <w:ilvl w:val="0"/>
          <w:numId w:val="6"/>
        </w:numPr>
        <w:rPr>
          <w:rFonts w:cs="Arial"/>
          <w:szCs w:val="22"/>
        </w:rPr>
      </w:pPr>
      <w:r w:rsidRPr="00C0165B">
        <w:rPr>
          <w:rFonts w:cs="Arial"/>
          <w:szCs w:val="22"/>
        </w:rPr>
        <w:t xml:space="preserve">Ensure all staff </w:t>
      </w:r>
      <w:r w:rsidR="00976096" w:rsidRPr="00C0165B">
        <w:rPr>
          <w:rFonts w:cs="Arial"/>
          <w:szCs w:val="22"/>
        </w:rPr>
        <w:t>implement the school’s SEN</w:t>
      </w:r>
      <w:r w:rsidR="004F7532" w:rsidRPr="00C0165B">
        <w:rPr>
          <w:rFonts w:cs="Arial"/>
          <w:szCs w:val="22"/>
        </w:rPr>
        <w:t>D</w:t>
      </w:r>
      <w:r w:rsidR="00976096" w:rsidRPr="00C0165B">
        <w:rPr>
          <w:rFonts w:cs="Arial"/>
          <w:szCs w:val="22"/>
        </w:rPr>
        <w:t xml:space="preserve"> policy consistently – fully endorsing our belief that every teacher is a teacher of every child including those with SEN</w:t>
      </w:r>
      <w:r w:rsidR="004F7532" w:rsidRPr="00C0165B">
        <w:rPr>
          <w:rFonts w:cs="Arial"/>
          <w:szCs w:val="22"/>
        </w:rPr>
        <w:t>D</w:t>
      </w:r>
      <w:r w:rsidR="00976096" w:rsidRPr="00C0165B">
        <w:rPr>
          <w:rFonts w:cs="Arial"/>
          <w:szCs w:val="22"/>
        </w:rPr>
        <w:t>.</w:t>
      </w:r>
    </w:p>
    <w:p w14:paraId="2F94EE9E" w14:textId="77777777" w:rsidR="00976096" w:rsidRPr="00C0165B" w:rsidRDefault="00976096" w:rsidP="00976096">
      <w:pPr>
        <w:pStyle w:val="ListParagraph"/>
        <w:numPr>
          <w:ilvl w:val="0"/>
          <w:numId w:val="6"/>
        </w:numPr>
        <w:rPr>
          <w:rFonts w:cs="Arial"/>
          <w:szCs w:val="22"/>
        </w:rPr>
      </w:pPr>
      <w:r w:rsidRPr="00C0165B">
        <w:rPr>
          <w:rFonts w:cs="Arial"/>
          <w:szCs w:val="22"/>
        </w:rPr>
        <w:t>Ensure that there is no discrimination or prejudice.</w:t>
      </w:r>
    </w:p>
    <w:p w14:paraId="7F92DE10" w14:textId="77777777" w:rsidR="00976096" w:rsidRPr="00C0165B" w:rsidRDefault="00976096" w:rsidP="00976096">
      <w:pPr>
        <w:pStyle w:val="ListParagraph"/>
        <w:numPr>
          <w:ilvl w:val="0"/>
          <w:numId w:val="6"/>
        </w:numPr>
        <w:rPr>
          <w:rFonts w:cs="Arial"/>
          <w:szCs w:val="22"/>
        </w:rPr>
      </w:pPr>
      <w:r w:rsidRPr="00C0165B">
        <w:rPr>
          <w:rFonts w:cs="Arial"/>
          <w:szCs w:val="22"/>
        </w:rPr>
        <w:t>Ensure all pupils have access to an appropriately differentiated curriculum.</w:t>
      </w:r>
    </w:p>
    <w:p w14:paraId="405E14A2" w14:textId="77777777" w:rsidR="00976096" w:rsidRPr="00C0165B" w:rsidRDefault="00FA08F7" w:rsidP="00976096">
      <w:pPr>
        <w:pStyle w:val="ListParagraph"/>
        <w:numPr>
          <w:ilvl w:val="0"/>
          <w:numId w:val="6"/>
        </w:numPr>
        <w:rPr>
          <w:rFonts w:cs="Arial"/>
          <w:szCs w:val="22"/>
        </w:rPr>
      </w:pPr>
      <w:r w:rsidRPr="00C0165B">
        <w:rPr>
          <w:rFonts w:cs="Arial"/>
          <w:szCs w:val="22"/>
        </w:rPr>
        <w:t xml:space="preserve">Recognise, </w:t>
      </w:r>
      <w:r w:rsidR="00976096" w:rsidRPr="00C0165B">
        <w:rPr>
          <w:rFonts w:cs="Arial"/>
          <w:szCs w:val="22"/>
        </w:rPr>
        <w:t>value and celebrate pupils’ achievements at all levels.</w:t>
      </w:r>
    </w:p>
    <w:p w14:paraId="744A5866" w14:textId="77777777" w:rsidR="00976096" w:rsidRPr="00C0165B" w:rsidRDefault="00976096" w:rsidP="00976096">
      <w:pPr>
        <w:pStyle w:val="ListParagraph"/>
        <w:numPr>
          <w:ilvl w:val="0"/>
          <w:numId w:val="6"/>
        </w:numPr>
        <w:rPr>
          <w:rFonts w:cs="Arial"/>
          <w:szCs w:val="22"/>
        </w:rPr>
      </w:pPr>
      <w:r w:rsidRPr="00C0165B">
        <w:rPr>
          <w:rFonts w:cs="Arial"/>
          <w:szCs w:val="22"/>
        </w:rPr>
        <w:t>Work in partnership with parents/carers in supporting their child’s education.</w:t>
      </w:r>
    </w:p>
    <w:p w14:paraId="632E412E" w14:textId="77777777" w:rsidR="00976096" w:rsidRPr="00C0165B" w:rsidRDefault="00976096" w:rsidP="00976096">
      <w:pPr>
        <w:pStyle w:val="ListParagraph"/>
        <w:numPr>
          <w:ilvl w:val="0"/>
          <w:numId w:val="6"/>
        </w:numPr>
        <w:rPr>
          <w:rFonts w:cs="Arial"/>
          <w:szCs w:val="22"/>
        </w:rPr>
      </w:pPr>
      <w:r w:rsidRPr="00C0165B">
        <w:rPr>
          <w:rFonts w:cs="Arial"/>
          <w:szCs w:val="22"/>
        </w:rPr>
        <w:t>Guide and support all school staff, governors and parents on SEN</w:t>
      </w:r>
      <w:r w:rsidR="004F7532" w:rsidRPr="00C0165B">
        <w:rPr>
          <w:rFonts w:cs="Arial"/>
          <w:szCs w:val="22"/>
        </w:rPr>
        <w:t>D</w:t>
      </w:r>
      <w:r w:rsidRPr="00C0165B">
        <w:rPr>
          <w:rFonts w:cs="Arial"/>
          <w:szCs w:val="22"/>
        </w:rPr>
        <w:t xml:space="preserve"> issues.</w:t>
      </w:r>
    </w:p>
    <w:p w14:paraId="008772EF" w14:textId="77777777" w:rsidR="00976096" w:rsidRPr="00C0165B" w:rsidRDefault="00976096" w:rsidP="00976096">
      <w:pPr>
        <w:pStyle w:val="ListParagraph"/>
        <w:numPr>
          <w:ilvl w:val="0"/>
          <w:numId w:val="6"/>
        </w:numPr>
        <w:rPr>
          <w:rFonts w:cs="Arial"/>
          <w:szCs w:val="22"/>
        </w:rPr>
      </w:pPr>
      <w:r w:rsidRPr="00C0165B">
        <w:rPr>
          <w:rFonts w:cs="Arial"/>
          <w:szCs w:val="22"/>
        </w:rPr>
        <w:t>Meet the individual needs of all children ir</w:t>
      </w:r>
      <w:r w:rsidR="00FA08F7" w:rsidRPr="00C0165B">
        <w:rPr>
          <w:rFonts w:cs="Arial"/>
          <w:szCs w:val="22"/>
        </w:rPr>
        <w:t>respective of whether they have</w:t>
      </w:r>
      <w:r w:rsidRPr="00C0165B">
        <w:rPr>
          <w:rFonts w:cs="Arial"/>
          <w:szCs w:val="22"/>
        </w:rPr>
        <w:t xml:space="preserve"> physical, sensory, emotional, social, mental health, specific or general learning needs.</w:t>
      </w:r>
    </w:p>
    <w:p w14:paraId="6750D98B" w14:textId="77777777" w:rsidR="00976096" w:rsidRPr="00C0165B" w:rsidRDefault="00976096" w:rsidP="00976096">
      <w:pPr>
        <w:pStyle w:val="ListParagraph"/>
        <w:numPr>
          <w:ilvl w:val="0"/>
          <w:numId w:val="6"/>
        </w:numPr>
        <w:rPr>
          <w:rFonts w:cs="Arial"/>
          <w:szCs w:val="22"/>
        </w:rPr>
      </w:pPr>
      <w:r w:rsidRPr="00C0165B">
        <w:rPr>
          <w:rFonts w:cs="Arial"/>
          <w:szCs w:val="22"/>
        </w:rPr>
        <w:t>Provide appropriate resources and ensure their maximum and proper use.</w:t>
      </w:r>
    </w:p>
    <w:p w14:paraId="23B69579" w14:textId="3EA9C0A7" w:rsidR="00976096" w:rsidRPr="00C0165B" w:rsidRDefault="00976096" w:rsidP="00976096">
      <w:pPr>
        <w:pStyle w:val="ListParagraph"/>
        <w:numPr>
          <w:ilvl w:val="0"/>
          <w:numId w:val="6"/>
        </w:numPr>
        <w:rPr>
          <w:rFonts w:cs="Arial"/>
          <w:szCs w:val="22"/>
        </w:rPr>
      </w:pPr>
      <w:r w:rsidRPr="00C0165B">
        <w:rPr>
          <w:rFonts w:cs="Arial"/>
          <w:szCs w:val="22"/>
        </w:rPr>
        <w:t xml:space="preserve">Involve the pupil in the process of identification, assessment and provision and to ensure that the pupil is aware that </w:t>
      </w:r>
      <w:r w:rsidR="00721A72">
        <w:rPr>
          <w:rFonts w:cs="Arial"/>
          <w:szCs w:val="22"/>
        </w:rPr>
        <w:t>their</w:t>
      </w:r>
      <w:r w:rsidRPr="00C0165B">
        <w:rPr>
          <w:rFonts w:cs="Arial"/>
          <w:szCs w:val="22"/>
        </w:rPr>
        <w:t xml:space="preserve"> wishes are </w:t>
      </w:r>
      <w:proofErr w:type="gramStart"/>
      <w:r w:rsidRPr="00C0165B">
        <w:rPr>
          <w:rFonts w:cs="Arial"/>
          <w:szCs w:val="22"/>
        </w:rPr>
        <w:t>taken into account</w:t>
      </w:r>
      <w:proofErr w:type="gramEnd"/>
      <w:r w:rsidRPr="00C0165B">
        <w:rPr>
          <w:rFonts w:cs="Arial"/>
          <w:szCs w:val="22"/>
        </w:rPr>
        <w:t xml:space="preserve"> as part of the process and of the shared responsibility in meeting </w:t>
      </w:r>
      <w:r w:rsidR="00670B9F">
        <w:rPr>
          <w:rFonts w:cs="Arial"/>
          <w:szCs w:val="22"/>
        </w:rPr>
        <w:t>their</w:t>
      </w:r>
      <w:r w:rsidRPr="00C0165B">
        <w:rPr>
          <w:rFonts w:cs="Arial"/>
          <w:szCs w:val="22"/>
        </w:rPr>
        <w:t xml:space="preserve"> educational needs.</w:t>
      </w:r>
    </w:p>
    <w:p w14:paraId="2E90F815" w14:textId="67268B79" w:rsidR="00976096" w:rsidRPr="00C0165B" w:rsidRDefault="00976096" w:rsidP="00976096">
      <w:pPr>
        <w:pStyle w:val="ListParagraph"/>
        <w:numPr>
          <w:ilvl w:val="0"/>
          <w:numId w:val="6"/>
        </w:numPr>
        <w:rPr>
          <w:rFonts w:cs="Arial"/>
          <w:szCs w:val="22"/>
        </w:rPr>
      </w:pPr>
      <w:r w:rsidRPr="00C0165B">
        <w:rPr>
          <w:rFonts w:cs="Arial"/>
          <w:szCs w:val="22"/>
        </w:rPr>
        <w:t>To provide an appropriately qualified Special Educational Needs</w:t>
      </w:r>
      <w:r w:rsidR="003B600B">
        <w:rPr>
          <w:rFonts w:cs="Arial"/>
          <w:szCs w:val="22"/>
        </w:rPr>
        <w:t xml:space="preserve"> and Disability</w:t>
      </w:r>
      <w:r w:rsidRPr="00C0165B">
        <w:rPr>
          <w:rFonts w:cs="Arial"/>
          <w:szCs w:val="22"/>
        </w:rPr>
        <w:t xml:space="preserve"> Co-ordinator </w:t>
      </w:r>
      <w:r w:rsidR="00DE5E5B" w:rsidRPr="00C0165B">
        <w:rPr>
          <w:rFonts w:cs="Arial"/>
          <w:szCs w:val="22"/>
        </w:rPr>
        <w:t>(SEN</w:t>
      </w:r>
      <w:r w:rsidR="003B600B">
        <w:rPr>
          <w:rFonts w:cs="Arial"/>
          <w:szCs w:val="22"/>
        </w:rPr>
        <w:t>D</w:t>
      </w:r>
      <w:r w:rsidR="00DE5E5B" w:rsidRPr="00C0165B">
        <w:rPr>
          <w:rFonts w:cs="Arial"/>
          <w:szCs w:val="22"/>
        </w:rPr>
        <w:t>CO</w:t>
      </w:r>
      <w:r w:rsidRPr="00C0165B">
        <w:rPr>
          <w:rFonts w:cs="Arial"/>
          <w:szCs w:val="22"/>
        </w:rPr>
        <w:t>) who will oversee and work with the SEN</w:t>
      </w:r>
      <w:r w:rsidR="004F7532" w:rsidRPr="00C0165B">
        <w:rPr>
          <w:rFonts w:cs="Arial"/>
          <w:szCs w:val="22"/>
        </w:rPr>
        <w:t>D</w:t>
      </w:r>
      <w:r w:rsidRPr="00C0165B">
        <w:rPr>
          <w:rFonts w:cs="Arial"/>
          <w:szCs w:val="22"/>
        </w:rPr>
        <w:t xml:space="preserve"> Inclusion Policy.</w:t>
      </w:r>
    </w:p>
    <w:p w14:paraId="0A8A0F28" w14:textId="77777777" w:rsidR="00976096" w:rsidRPr="00C0165B" w:rsidRDefault="00976096" w:rsidP="00976096">
      <w:pPr>
        <w:pStyle w:val="ListParagraph"/>
        <w:numPr>
          <w:ilvl w:val="0"/>
          <w:numId w:val="6"/>
        </w:numPr>
        <w:rPr>
          <w:rFonts w:cs="Arial"/>
          <w:szCs w:val="22"/>
        </w:rPr>
      </w:pPr>
      <w:r w:rsidRPr="00C0165B">
        <w:rPr>
          <w:rFonts w:cs="Arial"/>
          <w:szCs w:val="22"/>
        </w:rPr>
        <w:t>To provide support and advice for all staff working with pupils who have SEN</w:t>
      </w:r>
      <w:r w:rsidR="004F7532" w:rsidRPr="00C0165B">
        <w:rPr>
          <w:rFonts w:cs="Arial"/>
          <w:szCs w:val="22"/>
        </w:rPr>
        <w:t>D</w:t>
      </w:r>
      <w:r w:rsidRPr="00C0165B">
        <w:rPr>
          <w:rFonts w:cs="Arial"/>
          <w:szCs w:val="22"/>
        </w:rPr>
        <w:t>.</w:t>
      </w:r>
    </w:p>
    <w:p w14:paraId="6D74169E" w14:textId="77777777" w:rsidR="00B65862" w:rsidRPr="00C0165B" w:rsidRDefault="00B65862" w:rsidP="00976096">
      <w:pPr>
        <w:pStyle w:val="ListParagraph"/>
        <w:numPr>
          <w:ilvl w:val="0"/>
          <w:numId w:val="6"/>
        </w:numPr>
        <w:rPr>
          <w:rFonts w:cs="Arial"/>
          <w:szCs w:val="22"/>
        </w:rPr>
      </w:pPr>
      <w:r w:rsidRPr="00C0165B">
        <w:rPr>
          <w:rFonts w:cs="Arial"/>
          <w:szCs w:val="22"/>
        </w:rPr>
        <w:t>Support pupils with SEN</w:t>
      </w:r>
      <w:r w:rsidR="004F7532" w:rsidRPr="00C0165B">
        <w:rPr>
          <w:rFonts w:cs="Arial"/>
          <w:szCs w:val="22"/>
        </w:rPr>
        <w:t>D</w:t>
      </w:r>
      <w:r w:rsidRPr="00C0165B">
        <w:rPr>
          <w:rFonts w:cs="Arial"/>
          <w:szCs w:val="22"/>
        </w:rPr>
        <w:t xml:space="preserve"> to develop their personality, talents and abilities to the full.</w:t>
      </w:r>
      <w:r w:rsidR="00FA08F7" w:rsidRPr="00C0165B">
        <w:rPr>
          <w:rFonts w:cs="Arial"/>
          <w:szCs w:val="22"/>
        </w:rPr>
        <w:t xml:space="preserve"> (UNCRC Article 23)</w:t>
      </w:r>
    </w:p>
    <w:p w14:paraId="1994A83B" w14:textId="77777777" w:rsidR="00B65862" w:rsidRPr="00C0165B" w:rsidRDefault="00B65862" w:rsidP="00976096">
      <w:pPr>
        <w:pStyle w:val="ListParagraph"/>
        <w:numPr>
          <w:ilvl w:val="0"/>
          <w:numId w:val="6"/>
        </w:numPr>
        <w:rPr>
          <w:rFonts w:cs="Arial"/>
          <w:szCs w:val="22"/>
        </w:rPr>
      </w:pPr>
      <w:r w:rsidRPr="00C0165B">
        <w:rPr>
          <w:rFonts w:cs="Arial"/>
          <w:szCs w:val="22"/>
        </w:rPr>
        <w:t>Encourage all pupils with SEN</w:t>
      </w:r>
      <w:r w:rsidR="004F7532" w:rsidRPr="00C0165B">
        <w:rPr>
          <w:rFonts w:cs="Arial"/>
          <w:szCs w:val="22"/>
        </w:rPr>
        <w:t>D</w:t>
      </w:r>
      <w:r w:rsidRPr="00C0165B">
        <w:rPr>
          <w:rFonts w:cs="Arial"/>
          <w:szCs w:val="22"/>
        </w:rPr>
        <w:t xml:space="preserve"> to develop a respect for human rights, respect for parents, their own and other cultures and the environment.</w:t>
      </w:r>
      <w:r w:rsidR="00FA08F7" w:rsidRPr="00C0165B">
        <w:rPr>
          <w:rFonts w:cs="Arial"/>
          <w:szCs w:val="22"/>
        </w:rPr>
        <w:t xml:space="preserve"> (UNCRC Article 29)</w:t>
      </w:r>
    </w:p>
    <w:p w14:paraId="7706AA95" w14:textId="77777777" w:rsidR="00976096" w:rsidRPr="00C0165B" w:rsidRDefault="00976096" w:rsidP="00976096">
      <w:pPr>
        <w:rPr>
          <w:rFonts w:cs="Arial"/>
          <w:szCs w:val="22"/>
        </w:rPr>
      </w:pPr>
    </w:p>
    <w:p w14:paraId="55CB1D73" w14:textId="77777777" w:rsidR="00976096" w:rsidRPr="00C0165B" w:rsidRDefault="00976096" w:rsidP="00976096">
      <w:pPr>
        <w:rPr>
          <w:rFonts w:cs="Arial"/>
          <w:szCs w:val="22"/>
        </w:rPr>
      </w:pPr>
    </w:p>
    <w:p w14:paraId="6C35A06A" w14:textId="77777777" w:rsidR="00C83C55" w:rsidRPr="00C0165B" w:rsidRDefault="00C83C55" w:rsidP="00B65862">
      <w:pPr>
        <w:pStyle w:val="ListParagraph"/>
        <w:ind w:left="1080"/>
        <w:rPr>
          <w:rFonts w:cs="Arial"/>
          <w:szCs w:val="22"/>
        </w:rPr>
      </w:pPr>
    </w:p>
    <w:p w14:paraId="6057E1F7" w14:textId="075DF3FB" w:rsidR="007E3341" w:rsidRPr="001012C0" w:rsidRDefault="00B65862" w:rsidP="001012C0">
      <w:pPr>
        <w:shd w:val="clear" w:color="auto" w:fill="33CCCC"/>
        <w:jc w:val="center"/>
        <w:rPr>
          <w:rFonts w:cs="Arial"/>
          <w:b/>
          <w:sz w:val="28"/>
          <w:szCs w:val="24"/>
          <w:u w:val="single"/>
        </w:rPr>
      </w:pPr>
      <w:r w:rsidRPr="001012C0">
        <w:rPr>
          <w:rFonts w:cs="Arial"/>
          <w:b/>
          <w:sz w:val="28"/>
          <w:szCs w:val="24"/>
          <w:u w:val="single"/>
        </w:rPr>
        <w:t xml:space="preserve">SECTION </w:t>
      </w:r>
      <w:r w:rsidR="00EE637A">
        <w:rPr>
          <w:rFonts w:cs="Arial"/>
          <w:b/>
          <w:sz w:val="28"/>
          <w:szCs w:val="24"/>
          <w:u w:val="single"/>
        </w:rPr>
        <w:t>3</w:t>
      </w:r>
      <w:r w:rsidRPr="001012C0">
        <w:rPr>
          <w:rFonts w:cs="Arial"/>
          <w:b/>
          <w:sz w:val="28"/>
          <w:szCs w:val="24"/>
          <w:u w:val="single"/>
        </w:rPr>
        <w:t xml:space="preserve"> – IDENTIFYING SPECIAL EDUCATIONAL NEEDS</w:t>
      </w:r>
    </w:p>
    <w:p w14:paraId="2684AA75" w14:textId="77777777" w:rsidR="00B65862" w:rsidRPr="00C0165B" w:rsidRDefault="00B65862" w:rsidP="00B65862">
      <w:pPr>
        <w:rPr>
          <w:rFonts w:cs="Arial"/>
          <w:b/>
          <w:u w:val="single"/>
        </w:rPr>
      </w:pPr>
    </w:p>
    <w:p w14:paraId="4D2EE2B8" w14:textId="1C581281" w:rsidR="006A1AC5" w:rsidRDefault="006A1AC5" w:rsidP="00D32656">
      <w:pPr>
        <w:rPr>
          <w:rFonts w:cs="Arial"/>
        </w:rPr>
      </w:pPr>
      <w:r>
        <w:rPr>
          <w:b/>
          <w:noProof/>
        </w:rPr>
        <mc:AlternateContent>
          <mc:Choice Requires="wps">
            <w:drawing>
              <wp:inline distT="0" distB="0" distL="0" distR="0" wp14:anchorId="79CAA3B8" wp14:editId="194D0B6D">
                <wp:extent cx="6127750" cy="2554817"/>
                <wp:effectExtent l="19050" t="19050" r="25400" b="17145"/>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554817"/>
                        </a:xfrm>
                        <a:prstGeom prst="rect">
                          <a:avLst/>
                        </a:prstGeom>
                        <a:solidFill>
                          <a:srgbClr val="FFFFFF"/>
                        </a:solidFill>
                        <a:ln w="38100" cmpd="dbl">
                          <a:solidFill>
                            <a:srgbClr val="000000"/>
                          </a:solidFill>
                          <a:miter lim="800000"/>
                          <a:headEnd/>
                          <a:tailEnd/>
                        </a:ln>
                      </wps:spPr>
                      <wps:txbx>
                        <w:txbxContent>
                          <w:p w14:paraId="726A4707" w14:textId="77777777" w:rsidR="006A1AC5" w:rsidRPr="006A1AC5" w:rsidRDefault="006A1AC5" w:rsidP="006A1AC5">
                            <w:pPr>
                              <w:jc w:val="both"/>
                              <w:rPr>
                                <w:b/>
                                <w:i/>
                                <w:sz w:val="24"/>
                                <w:szCs w:val="22"/>
                              </w:rPr>
                            </w:pPr>
                          </w:p>
                          <w:p w14:paraId="7233D3FF" w14:textId="78B27A4F" w:rsidR="006A1AC5" w:rsidRPr="004368D2" w:rsidRDefault="006A1AC5" w:rsidP="004368D2">
                            <w:pPr>
                              <w:jc w:val="center"/>
                              <w:rPr>
                                <w:rFonts w:cs="Calibri"/>
                                <w:b/>
                                <w:szCs w:val="22"/>
                                <w:u w:val="single"/>
                              </w:rPr>
                            </w:pPr>
                            <w:r w:rsidRPr="004368D2">
                              <w:rPr>
                                <w:rFonts w:cs="Calibri"/>
                                <w:b/>
                                <w:szCs w:val="22"/>
                                <w:u w:val="single"/>
                              </w:rPr>
                              <w:t xml:space="preserve">Definition of </w:t>
                            </w:r>
                            <w:r w:rsidR="005B1609">
                              <w:rPr>
                                <w:rFonts w:cs="Calibri"/>
                                <w:b/>
                                <w:szCs w:val="22"/>
                                <w:u w:val="single"/>
                              </w:rPr>
                              <w:t>S</w:t>
                            </w:r>
                            <w:r w:rsidRPr="004368D2">
                              <w:rPr>
                                <w:rFonts w:cs="Calibri"/>
                                <w:b/>
                                <w:szCs w:val="22"/>
                                <w:u w:val="single"/>
                              </w:rPr>
                              <w:t xml:space="preserve">pecial </w:t>
                            </w:r>
                            <w:r w:rsidR="005B1609">
                              <w:rPr>
                                <w:rFonts w:cs="Calibri"/>
                                <w:b/>
                                <w:szCs w:val="22"/>
                                <w:u w:val="single"/>
                              </w:rPr>
                              <w:t>E</w:t>
                            </w:r>
                            <w:r w:rsidRPr="004368D2">
                              <w:rPr>
                                <w:rFonts w:cs="Calibri"/>
                                <w:b/>
                                <w:szCs w:val="22"/>
                                <w:u w:val="single"/>
                              </w:rPr>
                              <w:t xml:space="preserve">ducational </w:t>
                            </w:r>
                            <w:r w:rsidR="005B1609">
                              <w:rPr>
                                <w:rFonts w:cs="Calibri"/>
                                <w:b/>
                                <w:szCs w:val="22"/>
                                <w:u w:val="single"/>
                              </w:rPr>
                              <w:t>N</w:t>
                            </w:r>
                            <w:r w:rsidRPr="004368D2">
                              <w:rPr>
                                <w:rFonts w:cs="Calibri"/>
                                <w:b/>
                                <w:szCs w:val="22"/>
                                <w:u w:val="single"/>
                              </w:rPr>
                              <w:t>eeds taken from section 20 of the Children and Families Act 2014</w:t>
                            </w:r>
                          </w:p>
                          <w:p w14:paraId="4958D299" w14:textId="77777777" w:rsidR="006A1AC5" w:rsidRPr="006A1AC5" w:rsidRDefault="006A1AC5" w:rsidP="006A1AC5">
                            <w:pPr>
                              <w:rPr>
                                <w:rFonts w:cs="Calibri"/>
                                <w:szCs w:val="22"/>
                              </w:rPr>
                            </w:pPr>
                          </w:p>
                          <w:p w14:paraId="6F942640" w14:textId="766429B1" w:rsidR="006A1AC5" w:rsidRPr="006A1AC5" w:rsidRDefault="006A1AC5" w:rsidP="006A1AC5">
                            <w:pPr>
                              <w:rPr>
                                <w:rFonts w:cs="Calibri"/>
                                <w:szCs w:val="22"/>
                              </w:rPr>
                            </w:pPr>
                            <w:r w:rsidRPr="006A1AC5">
                              <w:rPr>
                                <w:rFonts w:cs="Calibri"/>
                                <w:szCs w:val="22"/>
                              </w:rPr>
                              <w:t>A child or you</w:t>
                            </w:r>
                            <w:r w:rsidR="004368D2">
                              <w:rPr>
                                <w:rFonts w:cs="Calibri"/>
                                <w:szCs w:val="22"/>
                              </w:rPr>
                              <w:t>ng</w:t>
                            </w:r>
                            <w:r w:rsidRPr="006A1AC5">
                              <w:rPr>
                                <w:rFonts w:cs="Calibri"/>
                                <w:szCs w:val="22"/>
                              </w:rPr>
                              <w:t xml:space="preserve"> person has </w:t>
                            </w:r>
                            <w:r w:rsidR="005B1609">
                              <w:rPr>
                                <w:rFonts w:cs="Calibri"/>
                                <w:szCs w:val="22"/>
                              </w:rPr>
                              <w:t>S</w:t>
                            </w:r>
                            <w:r w:rsidR="00C47926">
                              <w:rPr>
                                <w:rFonts w:cs="Calibri"/>
                                <w:szCs w:val="22"/>
                              </w:rPr>
                              <w:t xml:space="preserve">pecial </w:t>
                            </w:r>
                            <w:r w:rsidR="005B1609">
                              <w:rPr>
                                <w:rFonts w:cs="Calibri"/>
                                <w:szCs w:val="22"/>
                              </w:rPr>
                              <w:t>E</w:t>
                            </w:r>
                            <w:r w:rsidR="00C47926">
                              <w:rPr>
                                <w:rFonts w:cs="Calibri"/>
                                <w:szCs w:val="22"/>
                              </w:rPr>
                              <w:t xml:space="preserve">ducational </w:t>
                            </w:r>
                            <w:r w:rsidR="005B1609">
                              <w:rPr>
                                <w:rFonts w:cs="Calibri"/>
                                <w:szCs w:val="22"/>
                              </w:rPr>
                              <w:t>N</w:t>
                            </w:r>
                            <w:r w:rsidR="00C47926">
                              <w:rPr>
                                <w:rFonts w:cs="Calibri"/>
                                <w:szCs w:val="22"/>
                              </w:rPr>
                              <w:t>eeds</w:t>
                            </w:r>
                            <w:r w:rsidRPr="006A1AC5">
                              <w:rPr>
                                <w:rFonts w:cs="Calibri"/>
                                <w:szCs w:val="22"/>
                              </w:rPr>
                              <w:t xml:space="preserve"> if they have a learning difficulty or disability which calls for special educational provision to be made for them. A child of compulsory school age or a young person has a learning difficulty or disability if they: </w:t>
                            </w:r>
                          </w:p>
                          <w:p w14:paraId="218C49F5" w14:textId="77777777" w:rsidR="006A1AC5" w:rsidRPr="006A1AC5" w:rsidRDefault="006A1AC5" w:rsidP="006A1AC5">
                            <w:pPr>
                              <w:rPr>
                                <w:rFonts w:cs="Calibri"/>
                                <w:szCs w:val="22"/>
                              </w:rPr>
                            </w:pPr>
                          </w:p>
                          <w:p w14:paraId="32910B14" w14:textId="5D6A8320" w:rsidR="006A1AC5" w:rsidRPr="006A26EC" w:rsidRDefault="006A1AC5" w:rsidP="000B2375">
                            <w:pPr>
                              <w:pStyle w:val="ListParagraph"/>
                              <w:numPr>
                                <w:ilvl w:val="0"/>
                                <w:numId w:val="28"/>
                              </w:numPr>
                              <w:overflowPunct/>
                              <w:autoSpaceDE/>
                              <w:autoSpaceDN/>
                              <w:adjustRightInd/>
                              <w:textAlignment w:val="auto"/>
                              <w:rPr>
                                <w:rFonts w:cs="Calibri"/>
                                <w:szCs w:val="22"/>
                              </w:rPr>
                            </w:pPr>
                            <w:r w:rsidRPr="006A26EC">
                              <w:rPr>
                                <w:rFonts w:cs="Calibri"/>
                                <w:szCs w:val="22"/>
                              </w:rPr>
                              <w:t xml:space="preserve">have a significantly greater difficulty in learning than </w:t>
                            </w:r>
                            <w:proofErr w:type="gramStart"/>
                            <w:r w:rsidRPr="006A26EC">
                              <w:rPr>
                                <w:rFonts w:cs="Calibri"/>
                                <w:szCs w:val="22"/>
                              </w:rPr>
                              <w:t>the majority of</w:t>
                            </w:r>
                            <w:proofErr w:type="gramEnd"/>
                            <w:r w:rsidRPr="006A26EC">
                              <w:rPr>
                                <w:rFonts w:cs="Calibri"/>
                                <w:szCs w:val="22"/>
                              </w:rPr>
                              <w:t xml:space="preserve"> others of the same age; or</w:t>
                            </w:r>
                            <w:r w:rsidR="00C3667D">
                              <w:rPr>
                                <w:rFonts w:cs="Calibri"/>
                                <w:szCs w:val="22"/>
                              </w:rPr>
                              <w:br/>
                            </w:r>
                          </w:p>
                          <w:p w14:paraId="0162DC74" w14:textId="77777777" w:rsidR="006A1AC5" w:rsidRPr="006A1AC5" w:rsidRDefault="006A1AC5" w:rsidP="006A1AC5">
                            <w:pPr>
                              <w:pStyle w:val="ListParagraph"/>
                              <w:numPr>
                                <w:ilvl w:val="0"/>
                                <w:numId w:val="28"/>
                              </w:numPr>
                              <w:overflowPunct/>
                              <w:autoSpaceDE/>
                              <w:autoSpaceDN/>
                              <w:adjustRightInd/>
                              <w:textAlignment w:val="auto"/>
                              <w:rPr>
                                <w:rFonts w:cs="Calibri"/>
                                <w:szCs w:val="22"/>
                              </w:rPr>
                            </w:pPr>
                            <w:r w:rsidRPr="006A1AC5">
                              <w:rPr>
                                <w:rFonts w:cs="Calibri"/>
                                <w:szCs w:val="22"/>
                              </w:rPr>
                              <w:t xml:space="preserve">have a disability which prevents or hinders them from making use of educational facilities of a kind generally provided for others of the same age in mainstream schools or mainstream post-16 institutions. </w:t>
                            </w:r>
                          </w:p>
                          <w:p w14:paraId="48B00DFB" w14:textId="77777777" w:rsidR="006A1AC5" w:rsidRPr="006A1AC5" w:rsidRDefault="006A1AC5" w:rsidP="006A1AC5">
                            <w:pPr>
                              <w:pStyle w:val="ListParagraph"/>
                              <w:ind w:left="0"/>
                              <w:rPr>
                                <w:rFonts w:cs="Calibri"/>
                                <w:szCs w:val="22"/>
                              </w:rPr>
                            </w:pPr>
                          </w:p>
                          <w:p w14:paraId="7B69CA87" w14:textId="77777777" w:rsidR="00E926AC" w:rsidRDefault="00E926AC" w:rsidP="006A1AC5">
                            <w:pPr>
                              <w:rPr>
                                <w:rFonts w:cs="Calibri"/>
                                <w:szCs w:val="22"/>
                              </w:rPr>
                            </w:pPr>
                          </w:p>
                          <w:p w14:paraId="1BA365A2" w14:textId="77777777" w:rsidR="00E926AC" w:rsidRPr="006A1AC5" w:rsidRDefault="00E926AC" w:rsidP="006A1AC5">
                            <w:pPr>
                              <w:rPr>
                                <w:rFonts w:cs="Calibri"/>
                                <w:szCs w:val="22"/>
                              </w:rPr>
                            </w:pPr>
                          </w:p>
                          <w:p w14:paraId="2202315C" w14:textId="77777777" w:rsidR="006A1AC5" w:rsidRPr="006A1AC5" w:rsidRDefault="006A1AC5" w:rsidP="006A1AC5">
                            <w:pPr>
                              <w:rPr>
                                <w:rFonts w:cs="Calibri"/>
                                <w:szCs w:val="22"/>
                              </w:rPr>
                            </w:pPr>
                          </w:p>
                          <w:p w14:paraId="492C4BD8" w14:textId="77777777" w:rsidR="006A1AC5" w:rsidRPr="006A1AC5" w:rsidRDefault="006A1AC5" w:rsidP="006A1AC5">
                            <w:pPr>
                              <w:rPr>
                                <w:rFonts w:cs="Calibri"/>
                                <w:szCs w:val="22"/>
                              </w:rPr>
                            </w:pPr>
                          </w:p>
                          <w:p w14:paraId="43668ADD" w14:textId="77777777" w:rsidR="006A1AC5" w:rsidRPr="006A1AC5" w:rsidRDefault="006A1AC5" w:rsidP="006A1AC5">
                            <w:pPr>
                              <w:rPr>
                                <w:rFonts w:cs="Calibri"/>
                                <w:szCs w:val="22"/>
                              </w:rPr>
                            </w:pPr>
                          </w:p>
                          <w:p w14:paraId="4FEA219E" w14:textId="77777777" w:rsidR="006A1AC5" w:rsidRPr="006A1AC5" w:rsidRDefault="006A1AC5" w:rsidP="006A1AC5">
                            <w:pPr>
                              <w:jc w:val="right"/>
                              <w:rPr>
                                <w:rFonts w:cs="Arial"/>
                                <w:b/>
                                <w:i/>
                                <w:sz w:val="18"/>
                                <w:szCs w:val="18"/>
                              </w:rPr>
                            </w:pPr>
                          </w:p>
                          <w:p w14:paraId="6418825D" w14:textId="77777777" w:rsidR="006A1AC5" w:rsidRPr="006A1AC5" w:rsidRDefault="006A1AC5" w:rsidP="006A1AC5">
                            <w:pPr>
                              <w:rPr>
                                <w:sz w:val="24"/>
                                <w:szCs w:val="22"/>
                              </w:rPr>
                            </w:pPr>
                          </w:p>
                        </w:txbxContent>
                      </wps:txbx>
                      <wps:bodyPr rot="0" vert="horz" wrap="square" lIns="91440" tIns="45720" rIns="91440" bIns="45720" anchor="t" anchorCtr="0" upright="1">
                        <a:noAutofit/>
                      </wps:bodyPr>
                    </wps:wsp>
                  </a:graphicData>
                </a:graphic>
              </wp:inline>
            </w:drawing>
          </mc:Choice>
          <mc:Fallback>
            <w:pict>
              <v:shapetype w14:anchorId="79CAA3B8" id="_x0000_t202" coordsize="21600,21600" o:spt="202" path="m,l,21600r21600,l21600,xe">
                <v:stroke joinstyle="miter"/>
                <v:path gradientshapeok="t" o:connecttype="rect"/>
              </v:shapetype>
              <v:shape id="Text Box 77" o:spid="_x0000_s1026" type="#_x0000_t202" style="width:482.5pt;height:2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" strokeweight="3pt">
                <v:stroke linestyle="thinThin"/>
                <v:textbox>
                  <w:txbxContent>
                    <w:p w14:paraId="726A4707" w14:textId="77777777" w:rsidR="006A1AC5" w:rsidRPr="006A1AC5" w:rsidRDefault="006A1AC5" w:rsidP="006A1AC5">
                      <w:pPr>
                        <w:jc w:val="both"/>
                        <w:rPr>
                          <w:b/>
                          <w:i/>
                          <w:sz w:val="24"/>
                          <w:szCs w:val="22"/>
                        </w:rPr>
                      </w:pPr>
                    </w:p>
                    <w:p w14:paraId="7233D3FF" w14:textId="78B27A4F" w:rsidR="006A1AC5" w:rsidRPr="004368D2" w:rsidRDefault="006A1AC5" w:rsidP="004368D2">
                      <w:pPr>
                        <w:jc w:val="center"/>
                        <w:rPr>
                          <w:rFonts w:cs="Calibri"/>
                          <w:b/>
                          <w:szCs w:val="22"/>
                          <w:u w:val="single"/>
                        </w:rPr>
                      </w:pPr>
                      <w:r w:rsidRPr="004368D2">
                        <w:rPr>
                          <w:rFonts w:cs="Calibri"/>
                          <w:b/>
                          <w:szCs w:val="22"/>
                          <w:u w:val="single"/>
                        </w:rPr>
                        <w:t xml:space="preserve">Definition of </w:t>
                      </w:r>
                      <w:r w:rsidR="005B1609">
                        <w:rPr>
                          <w:rFonts w:cs="Calibri"/>
                          <w:b/>
                          <w:szCs w:val="22"/>
                          <w:u w:val="single"/>
                        </w:rPr>
                        <w:t>S</w:t>
                      </w:r>
                      <w:r w:rsidRPr="004368D2">
                        <w:rPr>
                          <w:rFonts w:cs="Calibri"/>
                          <w:b/>
                          <w:szCs w:val="22"/>
                          <w:u w:val="single"/>
                        </w:rPr>
                        <w:t xml:space="preserve">pecial </w:t>
                      </w:r>
                      <w:r w:rsidR="005B1609">
                        <w:rPr>
                          <w:rFonts w:cs="Calibri"/>
                          <w:b/>
                          <w:szCs w:val="22"/>
                          <w:u w:val="single"/>
                        </w:rPr>
                        <w:t>E</w:t>
                      </w:r>
                      <w:r w:rsidRPr="004368D2">
                        <w:rPr>
                          <w:rFonts w:cs="Calibri"/>
                          <w:b/>
                          <w:szCs w:val="22"/>
                          <w:u w:val="single"/>
                        </w:rPr>
                        <w:t xml:space="preserve">ducational </w:t>
                      </w:r>
                      <w:r w:rsidR="005B1609">
                        <w:rPr>
                          <w:rFonts w:cs="Calibri"/>
                          <w:b/>
                          <w:szCs w:val="22"/>
                          <w:u w:val="single"/>
                        </w:rPr>
                        <w:t>N</w:t>
                      </w:r>
                      <w:r w:rsidRPr="004368D2">
                        <w:rPr>
                          <w:rFonts w:cs="Calibri"/>
                          <w:b/>
                          <w:szCs w:val="22"/>
                          <w:u w:val="single"/>
                        </w:rPr>
                        <w:t>eeds taken from section 20 of the Children and Families Act 2014</w:t>
                      </w:r>
                    </w:p>
                    <w:p w14:paraId="4958D299" w14:textId="77777777" w:rsidR="006A1AC5" w:rsidRPr="006A1AC5" w:rsidRDefault="006A1AC5" w:rsidP="006A1AC5">
                      <w:pPr>
                        <w:rPr>
                          <w:rFonts w:cs="Calibri"/>
                          <w:szCs w:val="22"/>
                        </w:rPr>
                      </w:pPr>
                    </w:p>
                    <w:p w14:paraId="6F942640" w14:textId="766429B1" w:rsidR="006A1AC5" w:rsidRPr="006A1AC5" w:rsidRDefault="006A1AC5" w:rsidP="006A1AC5">
                      <w:pPr>
                        <w:rPr>
                          <w:rFonts w:cs="Calibri"/>
                          <w:szCs w:val="22"/>
                        </w:rPr>
                      </w:pPr>
                      <w:r w:rsidRPr="006A1AC5">
                        <w:rPr>
                          <w:rFonts w:cs="Calibri"/>
                          <w:szCs w:val="22"/>
                        </w:rPr>
                        <w:t>A child or you</w:t>
                      </w:r>
                      <w:r w:rsidR="004368D2">
                        <w:rPr>
                          <w:rFonts w:cs="Calibri"/>
                          <w:szCs w:val="22"/>
                        </w:rPr>
                        <w:t>ng</w:t>
                      </w:r>
                      <w:r w:rsidRPr="006A1AC5">
                        <w:rPr>
                          <w:rFonts w:cs="Calibri"/>
                          <w:szCs w:val="22"/>
                        </w:rPr>
                        <w:t xml:space="preserve"> person has </w:t>
                      </w:r>
                      <w:r w:rsidR="005B1609">
                        <w:rPr>
                          <w:rFonts w:cs="Calibri"/>
                          <w:szCs w:val="22"/>
                        </w:rPr>
                        <w:t>S</w:t>
                      </w:r>
                      <w:r w:rsidR="00C47926">
                        <w:rPr>
                          <w:rFonts w:cs="Calibri"/>
                          <w:szCs w:val="22"/>
                        </w:rPr>
                        <w:t xml:space="preserve">pecial </w:t>
                      </w:r>
                      <w:r w:rsidR="005B1609">
                        <w:rPr>
                          <w:rFonts w:cs="Calibri"/>
                          <w:szCs w:val="22"/>
                        </w:rPr>
                        <w:t>E</w:t>
                      </w:r>
                      <w:r w:rsidR="00C47926">
                        <w:rPr>
                          <w:rFonts w:cs="Calibri"/>
                          <w:szCs w:val="22"/>
                        </w:rPr>
                        <w:t xml:space="preserve">ducational </w:t>
                      </w:r>
                      <w:r w:rsidR="005B1609">
                        <w:rPr>
                          <w:rFonts w:cs="Calibri"/>
                          <w:szCs w:val="22"/>
                        </w:rPr>
                        <w:t>N</w:t>
                      </w:r>
                      <w:r w:rsidR="00C47926">
                        <w:rPr>
                          <w:rFonts w:cs="Calibri"/>
                          <w:szCs w:val="22"/>
                        </w:rPr>
                        <w:t>eeds</w:t>
                      </w:r>
                      <w:r w:rsidRPr="006A1AC5">
                        <w:rPr>
                          <w:rFonts w:cs="Calibri"/>
                          <w:szCs w:val="22"/>
                        </w:rPr>
                        <w:t xml:space="preserve"> if they have a learning difficulty or disability which calls for special educational provision to be made for them. A child of compulsory school age or a young person has a learning difficulty or disability if they: </w:t>
                      </w:r>
                    </w:p>
                    <w:p w14:paraId="218C49F5" w14:textId="77777777" w:rsidR="006A1AC5" w:rsidRPr="006A1AC5" w:rsidRDefault="006A1AC5" w:rsidP="006A1AC5">
                      <w:pPr>
                        <w:rPr>
                          <w:rFonts w:cs="Calibri"/>
                          <w:szCs w:val="22"/>
                        </w:rPr>
                      </w:pPr>
                    </w:p>
                    <w:p w14:paraId="32910B14" w14:textId="5D6A8320" w:rsidR="006A1AC5" w:rsidRPr="006A26EC" w:rsidRDefault="006A1AC5" w:rsidP="000B2375">
                      <w:pPr>
                        <w:pStyle w:val="ListParagraph"/>
                        <w:numPr>
                          <w:ilvl w:val="0"/>
                          <w:numId w:val="28"/>
                        </w:numPr>
                        <w:overflowPunct/>
                        <w:autoSpaceDE/>
                        <w:autoSpaceDN/>
                        <w:adjustRightInd/>
                        <w:textAlignment w:val="auto"/>
                        <w:rPr>
                          <w:rFonts w:cs="Calibri"/>
                          <w:szCs w:val="22"/>
                        </w:rPr>
                      </w:pPr>
                      <w:r w:rsidRPr="006A26EC">
                        <w:rPr>
                          <w:rFonts w:cs="Calibri"/>
                          <w:szCs w:val="22"/>
                        </w:rPr>
                        <w:t xml:space="preserve">have a significantly greater difficulty in learning than </w:t>
                      </w:r>
                      <w:proofErr w:type="gramStart"/>
                      <w:r w:rsidRPr="006A26EC">
                        <w:rPr>
                          <w:rFonts w:cs="Calibri"/>
                          <w:szCs w:val="22"/>
                        </w:rPr>
                        <w:t>the majority of</w:t>
                      </w:r>
                      <w:proofErr w:type="gramEnd"/>
                      <w:r w:rsidRPr="006A26EC">
                        <w:rPr>
                          <w:rFonts w:cs="Calibri"/>
                          <w:szCs w:val="22"/>
                        </w:rPr>
                        <w:t xml:space="preserve"> others of the same age; or</w:t>
                      </w:r>
                      <w:r w:rsidR="00C3667D">
                        <w:rPr>
                          <w:rFonts w:cs="Calibri"/>
                          <w:szCs w:val="22"/>
                        </w:rPr>
                        <w:br/>
                      </w:r>
                    </w:p>
                    <w:p w14:paraId="0162DC74" w14:textId="77777777" w:rsidR="006A1AC5" w:rsidRPr="006A1AC5" w:rsidRDefault="006A1AC5" w:rsidP="006A1AC5">
                      <w:pPr>
                        <w:pStyle w:val="ListParagraph"/>
                        <w:numPr>
                          <w:ilvl w:val="0"/>
                          <w:numId w:val="28"/>
                        </w:numPr>
                        <w:overflowPunct/>
                        <w:autoSpaceDE/>
                        <w:autoSpaceDN/>
                        <w:adjustRightInd/>
                        <w:textAlignment w:val="auto"/>
                        <w:rPr>
                          <w:rFonts w:cs="Calibri"/>
                          <w:szCs w:val="22"/>
                        </w:rPr>
                      </w:pPr>
                      <w:r w:rsidRPr="006A1AC5">
                        <w:rPr>
                          <w:rFonts w:cs="Calibri"/>
                          <w:szCs w:val="22"/>
                        </w:rPr>
                        <w:t xml:space="preserve">have a disability which prevents or hinders them from making use of educational facilities of a kind generally provided for others of the same age in mainstream schools or mainstream post-16 institutions. </w:t>
                      </w:r>
                    </w:p>
                    <w:p w14:paraId="48B00DFB" w14:textId="77777777" w:rsidR="006A1AC5" w:rsidRPr="006A1AC5" w:rsidRDefault="006A1AC5" w:rsidP="006A1AC5">
                      <w:pPr>
                        <w:pStyle w:val="ListParagraph"/>
                        <w:ind w:left="0"/>
                        <w:rPr>
                          <w:rFonts w:cs="Calibri"/>
                          <w:szCs w:val="22"/>
                        </w:rPr>
                      </w:pPr>
                    </w:p>
                    <w:p w14:paraId="7B69CA87" w14:textId="77777777" w:rsidR="00E926AC" w:rsidRDefault="00E926AC" w:rsidP="006A1AC5">
                      <w:pPr>
                        <w:rPr>
                          <w:rFonts w:cs="Calibri"/>
                          <w:szCs w:val="22"/>
                        </w:rPr>
                      </w:pPr>
                    </w:p>
                    <w:p w14:paraId="1BA365A2" w14:textId="77777777" w:rsidR="00E926AC" w:rsidRPr="006A1AC5" w:rsidRDefault="00E926AC" w:rsidP="006A1AC5">
                      <w:pPr>
                        <w:rPr>
                          <w:rFonts w:cs="Calibri"/>
                          <w:szCs w:val="22"/>
                        </w:rPr>
                      </w:pPr>
                    </w:p>
                    <w:p w14:paraId="2202315C" w14:textId="77777777" w:rsidR="006A1AC5" w:rsidRPr="006A1AC5" w:rsidRDefault="006A1AC5" w:rsidP="006A1AC5">
                      <w:pPr>
                        <w:rPr>
                          <w:rFonts w:cs="Calibri"/>
                          <w:szCs w:val="22"/>
                        </w:rPr>
                      </w:pPr>
                    </w:p>
                    <w:p w14:paraId="492C4BD8" w14:textId="77777777" w:rsidR="006A1AC5" w:rsidRPr="006A1AC5" w:rsidRDefault="006A1AC5" w:rsidP="006A1AC5">
                      <w:pPr>
                        <w:rPr>
                          <w:rFonts w:cs="Calibri"/>
                          <w:szCs w:val="22"/>
                        </w:rPr>
                      </w:pPr>
                    </w:p>
                    <w:p w14:paraId="43668ADD" w14:textId="77777777" w:rsidR="006A1AC5" w:rsidRPr="006A1AC5" w:rsidRDefault="006A1AC5" w:rsidP="006A1AC5">
                      <w:pPr>
                        <w:rPr>
                          <w:rFonts w:cs="Calibri"/>
                          <w:szCs w:val="22"/>
                        </w:rPr>
                      </w:pPr>
                    </w:p>
                    <w:p w14:paraId="4FEA219E" w14:textId="77777777" w:rsidR="006A1AC5" w:rsidRPr="006A1AC5" w:rsidRDefault="006A1AC5" w:rsidP="006A1AC5">
                      <w:pPr>
                        <w:jc w:val="right"/>
                        <w:rPr>
                          <w:rFonts w:cs="Arial"/>
                          <w:b/>
                          <w:i/>
                          <w:sz w:val="18"/>
                          <w:szCs w:val="18"/>
                        </w:rPr>
                      </w:pPr>
                    </w:p>
                    <w:p w14:paraId="6418825D" w14:textId="77777777" w:rsidR="006A1AC5" w:rsidRPr="006A1AC5" w:rsidRDefault="006A1AC5" w:rsidP="006A1AC5">
                      <w:pPr>
                        <w:rPr>
                          <w:sz w:val="24"/>
                          <w:szCs w:val="22"/>
                        </w:rPr>
                      </w:pPr>
                    </w:p>
                  </w:txbxContent>
                </v:textbox>
                <w10:anchorlock/>
              </v:shape>
            </w:pict>
          </mc:Fallback>
        </mc:AlternateContent>
      </w:r>
    </w:p>
    <w:p w14:paraId="506A7802" w14:textId="77777777" w:rsidR="006A1AC5" w:rsidRDefault="006A1AC5" w:rsidP="00D32656">
      <w:pPr>
        <w:rPr>
          <w:rFonts w:cs="Arial"/>
        </w:rPr>
      </w:pPr>
    </w:p>
    <w:p w14:paraId="6EE057EE" w14:textId="4BE3D2B7" w:rsidR="00764FBB" w:rsidRPr="00C0165B" w:rsidRDefault="00764FBB" w:rsidP="00764FBB">
      <w:pPr>
        <w:rPr>
          <w:rFonts w:cs="Arial"/>
        </w:rPr>
      </w:pPr>
      <w:r w:rsidRPr="00C0165B">
        <w:rPr>
          <w:rFonts w:cs="Arial"/>
        </w:rPr>
        <w:lastRenderedPageBreak/>
        <w:t xml:space="preserve">In addition, we identify </w:t>
      </w:r>
      <w:r w:rsidR="00375BE8">
        <w:rPr>
          <w:rFonts w:cs="Arial"/>
        </w:rPr>
        <w:t>S</w:t>
      </w:r>
      <w:r w:rsidRPr="00C0165B">
        <w:rPr>
          <w:rFonts w:cs="Arial"/>
        </w:rPr>
        <w:t xml:space="preserve">pecial </w:t>
      </w:r>
      <w:r w:rsidR="00375BE8">
        <w:rPr>
          <w:rFonts w:cs="Arial"/>
        </w:rPr>
        <w:t>E</w:t>
      </w:r>
      <w:r w:rsidRPr="00C0165B">
        <w:rPr>
          <w:rFonts w:cs="Arial"/>
        </w:rPr>
        <w:t xml:space="preserve">ducational </w:t>
      </w:r>
      <w:r w:rsidR="00375BE8">
        <w:rPr>
          <w:rFonts w:cs="Arial"/>
        </w:rPr>
        <w:t>N</w:t>
      </w:r>
      <w:r w:rsidRPr="00C0165B">
        <w:rPr>
          <w:rFonts w:cs="Arial"/>
        </w:rPr>
        <w:t>eeds within the context of the usual differentiated curriculum of the school. Pupils are identified as having SEND if they are not making progress within a curriculum that:</w:t>
      </w:r>
    </w:p>
    <w:p w14:paraId="2F9A310F" w14:textId="77777777" w:rsidR="00764FBB" w:rsidRPr="00C0165B" w:rsidRDefault="00764FBB" w:rsidP="00764FBB">
      <w:pPr>
        <w:pStyle w:val="ListParagraph"/>
        <w:numPr>
          <w:ilvl w:val="0"/>
          <w:numId w:val="7"/>
        </w:numPr>
        <w:rPr>
          <w:rFonts w:cs="Arial"/>
        </w:rPr>
      </w:pPr>
      <w:r w:rsidRPr="00C0165B">
        <w:rPr>
          <w:rFonts w:cs="Arial"/>
        </w:rPr>
        <w:t>sets suitable learning challenges</w:t>
      </w:r>
    </w:p>
    <w:p w14:paraId="4958DFFE" w14:textId="77777777" w:rsidR="00764FBB" w:rsidRPr="00C0165B" w:rsidRDefault="00764FBB" w:rsidP="00764FBB">
      <w:pPr>
        <w:pStyle w:val="ListParagraph"/>
        <w:numPr>
          <w:ilvl w:val="0"/>
          <w:numId w:val="7"/>
        </w:numPr>
        <w:rPr>
          <w:rFonts w:cs="Arial"/>
        </w:rPr>
      </w:pPr>
      <w:r w:rsidRPr="00C0165B">
        <w:rPr>
          <w:rFonts w:cs="Arial"/>
        </w:rPr>
        <w:t>responds to pupils’ diverse learning needs</w:t>
      </w:r>
    </w:p>
    <w:p w14:paraId="7196016A" w14:textId="77777777" w:rsidR="00764FBB" w:rsidRDefault="00764FBB" w:rsidP="00764FBB">
      <w:pPr>
        <w:pStyle w:val="ListParagraph"/>
        <w:numPr>
          <w:ilvl w:val="0"/>
          <w:numId w:val="7"/>
        </w:numPr>
        <w:rPr>
          <w:rFonts w:cs="Arial"/>
        </w:rPr>
      </w:pPr>
      <w:r w:rsidRPr="00C0165B">
        <w:rPr>
          <w:rFonts w:cs="Arial"/>
        </w:rPr>
        <w:t>aims to help pupils overcome potential barriers to learning</w:t>
      </w:r>
    </w:p>
    <w:p w14:paraId="08EE0C9C" w14:textId="77777777" w:rsidR="00C3667D" w:rsidRDefault="00C3667D" w:rsidP="00C3667D">
      <w:pPr>
        <w:rPr>
          <w:rFonts w:cs="Arial"/>
        </w:rPr>
      </w:pPr>
    </w:p>
    <w:p w14:paraId="167C39BB" w14:textId="77777777" w:rsidR="00C3667D" w:rsidRDefault="00C3667D" w:rsidP="00C3667D">
      <w:pPr>
        <w:pStyle w:val="ListParagraph"/>
        <w:ind w:left="0"/>
        <w:rPr>
          <w:rFonts w:cs="Calibri"/>
          <w:szCs w:val="22"/>
        </w:rPr>
      </w:pPr>
      <w:r w:rsidRPr="006A1AC5">
        <w:rPr>
          <w:rFonts w:cs="Calibri"/>
          <w:szCs w:val="22"/>
        </w:rPr>
        <w:t>Children must not be regarded as having a learning difficulty solely because the language or form of language of their home is different from the language in which they will be taught.</w:t>
      </w:r>
    </w:p>
    <w:p w14:paraId="396853F9" w14:textId="77777777" w:rsidR="006A1AC5" w:rsidRDefault="006A1AC5" w:rsidP="00D32656">
      <w:pPr>
        <w:rPr>
          <w:rFonts w:cs="Arial"/>
        </w:rPr>
      </w:pPr>
    </w:p>
    <w:p w14:paraId="68067A01" w14:textId="0B46E268" w:rsidR="00D32656" w:rsidRPr="00D32656" w:rsidRDefault="00D32656" w:rsidP="00D32656">
      <w:pPr>
        <w:rPr>
          <w:rFonts w:cs="Arial"/>
        </w:rPr>
      </w:pPr>
      <w:r>
        <w:rPr>
          <w:rFonts w:cs="Arial"/>
        </w:rPr>
        <w:t>At Carbeile Junior School, we recognise</w:t>
      </w:r>
      <w:r w:rsidRPr="00D32656">
        <w:rPr>
          <w:rFonts w:cs="Arial"/>
        </w:rPr>
        <w:t xml:space="preserve"> that early identification and effective provision improves long-term</w:t>
      </w:r>
      <w:r>
        <w:rPr>
          <w:rFonts w:cs="Arial"/>
        </w:rPr>
        <w:t xml:space="preserve"> </w:t>
      </w:r>
      <w:r w:rsidRPr="00D32656">
        <w:rPr>
          <w:rFonts w:cs="Arial"/>
        </w:rPr>
        <w:t>outcomes for pupils. As part of the overall approach to monitoring the progress and</w:t>
      </w:r>
    </w:p>
    <w:p w14:paraId="5B8367A1" w14:textId="493DDA66" w:rsidR="00D32656" w:rsidRPr="00D32656" w:rsidRDefault="00D32656" w:rsidP="00D32656">
      <w:pPr>
        <w:rPr>
          <w:rFonts w:cs="Arial"/>
        </w:rPr>
      </w:pPr>
      <w:r w:rsidRPr="00D32656">
        <w:rPr>
          <w:rFonts w:cs="Arial"/>
        </w:rPr>
        <w:t xml:space="preserve">development of all pupils, </w:t>
      </w:r>
      <w:r w:rsidR="009E54AB">
        <w:rPr>
          <w:rFonts w:cs="Arial"/>
        </w:rPr>
        <w:t>our school</w:t>
      </w:r>
      <w:r w:rsidRPr="00D32656">
        <w:rPr>
          <w:rFonts w:cs="Arial"/>
        </w:rPr>
        <w:t xml:space="preserve"> has a clear approach to identifying and responding to SEND</w:t>
      </w:r>
    </w:p>
    <w:p w14:paraId="3539981F" w14:textId="51F935C4" w:rsidR="00B65862" w:rsidRDefault="00D32656" w:rsidP="00E926AC">
      <w:pPr>
        <w:rPr>
          <w:rFonts w:cs="Arial"/>
        </w:rPr>
      </w:pPr>
      <w:r w:rsidRPr="00D32656">
        <w:rPr>
          <w:rFonts w:cs="Arial"/>
        </w:rPr>
        <w:t xml:space="preserve">as outlined in </w:t>
      </w:r>
      <w:r w:rsidR="00EB03C9">
        <w:rPr>
          <w:rFonts w:cs="Arial"/>
        </w:rPr>
        <w:t>our</w:t>
      </w:r>
      <w:r w:rsidRPr="00D32656">
        <w:rPr>
          <w:rFonts w:cs="Arial"/>
        </w:rPr>
        <w:t xml:space="preserve"> SEN</w:t>
      </w:r>
      <w:r w:rsidR="0019691D">
        <w:rPr>
          <w:rFonts w:cs="Arial"/>
        </w:rPr>
        <w:t>D</w:t>
      </w:r>
      <w:r w:rsidRPr="00D32656">
        <w:rPr>
          <w:rFonts w:cs="Arial"/>
        </w:rPr>
        <w:t xml:space="preserve"> Information Report.</w:t>
      </w:r>
      <w:r>
        <w:rPr>
          <w:rFonts w:cs="Arial"/>
        </w:rPr>
        <w:t xml:space="preserve"> </w:t>
      </w:r>
    </w:p>
    <w:p w14:paraId="6CB63CA4" w14:textId="77777777" w:rsidR="00B65862" w:rsidRPr="00C0165B" w:rsidRDefault="00B65862" w:rsidP="00B65862">
      <w:pPr>
        <w:rPr>
          <w:rFonts w:cs="Arial"/>
        </w:rPr>
      </w:pPr>
    </w:p>
    <w:p w14:paraId="26414C3A" w14:textId="759B4D73" w:rsidR="00B65862" w:rsidRPr="00C0165B" w:rsidRDefault="00A9338F" w:rsidP="00B65862">
      <w:pPr>
        <w:rPr>
          <w:rFonts w:cs="Arial"/>
        </w:rPr>
      </w:pPr>
      <w:r w:rsidRPr="00C0165B">
        <w:rPr>
          <w:rFonts w:cs="Arial"/>
        </w:rPr>
        <w:t>I</w:t>
      </w:r>
      <w:r w:rsidR="00B65862" w:rsidRPr="00C0165B">
        <w:rPr>
          <w:rFonts w:cs="Arial"/>
        </w:rPr>
        <w:t>n accordance with the SEND Code of Practice 2015, four broad categories of need are identified:</w:t>
      </w:r>
    </w:p>
    <w:p w14:paraId="5AF1D893" w14:textId="01851BC4" w:rsidR="00AB314E" w:rsidRDefault="00294797" w:rsidP="00AB314E">
      <w:pPr>
        <w:rPr>
          <w:rFonts w:cs="Arial"/>
        </w:rPr>
      </w:pPr>
      <w:r>
        <w:rPr>
          <w:rFonts w:cs="Arial"/>
          <w:noProof/>
        </w:rPr>
        <mc:AlternateContent>
          <mc:Choice Requires="wps">
            <w:drawing>
              <wp:anchor distT="0" distB="0" distL="114300" distR="114300" simplePos="0" relativeHeight="251653124" behindDoc="0" locked="0" layoutInCell="1" allowOverlap="1" wp14:anchorId="1B069F05" wp14:editId="6236B6D3">
                <wp:simplePos x="0" y="0"/>
                <wp:positionH relativeFrom="column">
                  <wp:posOffset>397510</wp:posOffset>
                </wp:positionH>
                <wp:positionV relativeFrom="paragraph">
                  <wp:posOffset>113030</wp:posOffset>
                </wp:positionV>
                <wp:extent cx="2797175" cy="1856740"/>
                <wp:effectExtent l="57150" t="38100" r="79375" b="86360"/>
                <wp:wrapNone/>
                <wp:docPr id="284382448" name="Rectangle: Rounded Corners 12"/>
                <wp:cNvGraphicFramePr/>
                <a:graphic xmlns:a="http://schemas.openxmlformats.org/drawingml/2006/main">
                  <a:graphicData uri="http://schemas.microsoft.com/office/word/2010/wordprocessingShape">
                    <wps:wsp>
                      <wps:cNvSpPr/>
                      <wps:spPr>
                        <a:xfrm>
                          <a:off x="0" y="0"/>
                          <a:ext cx="2797175" cy="185674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B6B169C" w14:textId="2418C5A1" w:rsidR="00FE7009" w:rsidRPr="006B549A" w:rsidRDefault="00FE7009" w:rsidP="00FE7009">
                            <w:pPr>
                              <w:jc w:val="center"/>
                              <w:rPr>
                                <w:b/>
                                <w:bCs/>
                                <w:sz w:val="28"/>
                                <w:szCs w:val="24"/>
                                <w:u w:val="single"/>
                                <w:lang w:val="en-US"/>
                              </w:rPr>
                            </w:pPr>
                            <w:r w:rsidRPr="006B549A">
                              <w:rPr>
                                <w:b/>
                                <w:bCs/>
                                <w:sz w:val="28"/>
                                <w:szCs w:val="24"/>
                                <w:u w:val="single"/>
                                <w:lang w:val="en-US"/>
                              </w:rPr>
                              <w:t xml:space="preserve">Cognition and Learning Difficulties </w:t>
                            </w:r>
                          </w:p>
                          <w:p w14:paraId="0E5D2027" w14:textId="77777777" w:rsidR="00FE7009" w:rsidRDefault="00FE7009" w:rsidP="00FE7009">
                            <w:pPr>
                              <w:jc w:val="center"/>
                              <w:rPr>
                                <w:lang w:val="en-US"/>
                              </w:rPr>
                            </w:pPr>
                          </w:p>
                          <w:p w14:paraId="10179D1A" w14:textId="15D6BC41" w:rsidR="006B549A" w:rsidRDefault="006B549A" w:rsidP="006B549A">
                            <w:pPr>
                              <w:pStyle w:val="ListParagraph"/>
                              <w:numPr>
                                <w:ilvl w:val="0"/>
                                <w:numId w:val="25"/>
                              </w:numPr>
                              <w:ind w:left="142" w:hanging="284"/>
                              <w:rPr>
                                <w:lang w:val="en-US"/>
                              </w:rPr>
                            </w:pPr>
                            <w:r>
                              <w:rPr>
                                <w:lang w:val="en-US"/>
                              </w:rPr>
                              <w:t>Specific Learning Difficulties (SPLD) including dyslexia, dyscalculia etc.</w:t>
                            </w:r>
                          </w:p>
                          <w:p w14:paraId="3BCA115A" w14:textId="73B75E65" w:rsidR="006B549A" w:rsidRDefault="006B549A" w:rsidP="006B549A">
                            <w:pPr>
                              <w:pStyle w:val="ListParagraph"/>
                              <w:numPr>
                                <w:ilvl w:val="0"/>
                                <w:numId w:val="25"/>
                              </w:numPr>
                              <w:ind w:left="142" w:hanging="284"/>
                              <w:rPr>
                                <w:lang w:val="en-US"/>
                              </w:rPr>
                            </w:pPr>
                            <w:r>
                              <w:rPr>
                                <w:lang w:val="en-US"/>
                              </w:rPr>
                              <w:t>Moderate Learning Difficulties (MLD)</w:t>
                            </w:r>
                          </w:p>
                          <w:p w14:paraId="6DB42F85" w14:textId="23F3DC22" w:rsidR="006B549A" w:rsidRDefault="006B549A" w:rsidP="006B549A">
                            <w:pPr>
                              <w:pStyle w:val="ListParagraph"/>
                              <w:numPr>
                                <w:ilvl w:val="0"/>
                                <w:numId w:val="25"/>
                              </w:numPr>
                              <w:ind w:left="142" w:hanging="284"/>
                              <w:rPr>
                                <w:lang w:val="en-US"/>
                              </w:rPr>
                            </w:pPr>
                            <w:r>
                              <w:rPr>
                                <w:lang w:val="en-US"/>
                              </w:rPr>
                              <w:t>Severe Learning Difficulties (SLD)</w:t>
                            </w:r>
                          </w:p>
                          <w:p w14:paraId="7FFBEB67" w14:textId="3C4DFDDF" w:rsidR="006B549A" w:rsidRPr="006B549A" w:rsidRDefault="006B549A" w:rsidP="006B549A">
                            <w:pPr>
                              <w:pStyle w:val="ListParagraph"/>
                              <w:numPr>
                                <w:ilvl w:val="0"/>
                                <w:numId w:val="25"/>
                              </w:numPr>
                              <w:ind w:left="142" w:hanging="284"/>
                              <w:rPr>
                                <w:lang w:val="en-US"/>
                              </w:rPr>
                            </w:pPr>
                            <w:r>
                              <w:rPr>
                                <w:lang w:val="en-US"/>
                              </w:rPr>
                              <w:t>Profound and Multiple Learning Difficulties (PMLD)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69F05" id="Rectangle: Rounded Corners 12" o:spid="_x0000_s1027" style="position:absolute;margin-left:31.3pt;margin-top:8.9pt;width:220.25pt;height:146.2pt;z-index:251653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" fillcolor="#fbcaa2 [1625]" strokecolor="#f68c36 [3049]">
                <v:fill color2="#fdefe3 [505]" rotate="t" angle="180" colors="0 #ffbe86;22938f #ffd0aa;1 #ffebdb" focus="100%" type="gradient"/>
                <v:shadow on="t" color="black" opacity="24903f" origin=",.5" offset="0,.55556mm"/>
                <v:textbox>
                  <w:txbxContent>
                    <w:p w14:paraId="4B6B169C" w14:textId="2418C5A1" w:rsidR="00FE7009" w:rsidRPr="006B549A" w:rsidRDefault="00FE7009" w:rsidP="00FE7009">
                      <w:pPr>
                        <w:jc w:val="center"/>
                        <w:rPr>
                          <w:b/>
                          <w:bCs/>
                          <w:sz w:val="28"/>
                          <w:szCs w:val="24"/>
                          <w:u w:val="single"/>
                          <w:lang w:val="en-US"/>
                        </w:rPr>
                      </w:pPr>
                      <w:r w:rsidRPr="006B549A">
                        <w:rPr>
                          <w:b/>
                          <w:bCs/>
                          <w:sz w:val="28"/>
                          <w:szCs w:val="24"/>
                          <w:u w:val="single"/>
                          <w:lang w:val="en-US"/>
                        </w:rPr>
                        <w:t xml:space="preserve">Cognition and Learning Difficulties </w:t>
                      </w:r>
                    </w:p>
                    <w:p w14:paraId="0E5D2027" w14:textId="77777777" w:rsidR="00FE7009" w:rsidRDefault="00FE7009" w:rsidP="00FE7009">
                      <w:pPr>
                        <w:jc w:val="center"/>
                        <w:rPr>
                          <w:lang w:val="en-US"/>
                        </w:rPr>
                      </w:pPr>
                    </w:p>
                    <w:p w14:paraId="10179D1A" w14:textId="15D6BC41" w:rsidR="006B549A" w:rsidRDefault="006B549A" w:rsidP="006B549A">
                      <w:pPr>
                        <w:pStyle w:val="ListParagraph"/>
                        <w:numPr>
                          <w:ilvl w:val="0"/>
                          <w:numId w:val="25"/>
                        </w:numPr>
                        <w:ind w:left="142" w:hanging="284"/>
                        <w:rPr>
                          <w:lang w:val="en-US"/>
                        </w:rPr>
                      </w:pPr>
                      <w:r>
                        <w:rPr>
                          <w:lang w:val="en-US"/>
                        </w:rPr>
                        <w:t>Specific Learning Difficulties (SPLD) including dyslexia, dyscalculia etc.</w:t>
                      </w:r>
                    </w:p>
                    <w:p w14:paraId="3BCA115A" w14:textId="73B75E65" w:rsidR="006B549A" w:rsidRDefault="006B549A" w:rsidP="006B549A">
                      <w:pPr>
                        <w:pStyle w:val="ListParagraph"/>
                        <w:numPr>
                          <w:ilvl w:val="0"/>
                          <w:numId w:val="25"/>
                        </w:numPr>
                        <w:ind w:left="142" w:hanging="284"/>
                        <w:rPr>
                          <w:lang w:val="en-US"/>
                        </w:rPr>
                      </w:pPr>
                      <w:r>
                        <w:rPr>
                          <w:lang w:val="en-US"/>
                        </w:rPr>
                        <w:t>Moderate Learning Difficulties (MLD)</w:t>
                      </w:r>
                    </w:p>
                    <w:p w14:paraId="6DB42F85" w14:textId="23F3DC22" w:rsidR="006B549A" w:rsidRDefault="006B549A" w:rsidP="006B549A">
                      <w:pPr>
                        <w:pStyle w:val="ListParagraph"/>
                        <w:numPr>
                          <w:ilvl w:val="0"/>
                          <w:numId w:val="25"/>
                        </w:numPr>
                        <w:ind w:left="142" w:hanging="284"/>
                        <w:rPr>
                          <w:lang w:val="en-US"/>
                        </w:rPr>
                      </w:pPr>
                      <w:r>
                        <w:rPr>
                          <w:lang w:val="en-US"/>
                        </w:rPr>
                        <w:t>Severe Learning Difficulties (SLD)</w:t>
                      </w:r>
                    </w:p>
                    <w:p w14:paraId="7FFBEB67" w14:textId="3C4DFDDF" w:rsidR="006B549A" w:rsidRPr="006B549A" w:rsidRDefault="006B549A" w:rsidP="006B549A">
                      <w:pPr>
                        <w:pStyle w:val="ListParagraph"/>
                        <w:numPr>
                          <w:ilvl w:val="0"/>
                          <w:numId w:val="25"/>
                        </w:numPr>
                        <w:ind w:left="142" w:hanging="284"/>
                        <w:rPr>
                          <w:lang w:val="en-US"/>
                        </w:rPr>
                      </w:pPr>
                      <w:r>
                        <w:rPr>
                          <w:lang w:val="en-US"/>
                        </w:rPr>
                        <w:t>Profound and Multiple Learning Difficulties (PMLD)</w:t>
                      </w:r>
                    </w:p>
                  </w:txbxContent>
                </v:textbox>
              </v:roundrect>
            </w:pict>
          </mc:Fallback>
        </mc:AlternateContent>
      </w:r>
      <w:r>
        <w:rPr>
          <w:rFonts w:cs="Arial"/>
          <w:noProof/>
        </w:rPr>
        <mc:AlternateContent>
          <mc:Choice Requires="wps">
            <w:drawing>
              <wp:anchor distT="0" distB="0" distL="114300" distR="114300" simplePos="0" relativeHeight="251653125" behindDoc="0" locked="0" layoutInCell="1" allowOverlap="1" wp14:anchorId="5EEA0D2E" wp14:editId="681098F6">
                <wp:simplePos x="0" y="0"/>
                <wp:positionH relativeFrom="column">
                  <wp:posOffset>3280410</wp:posOffset>
                </wp:positionH>
                <wp:positionV relativeFrom="paragraph">
                  <wp:posOffset>113030</wp:posOffset>
                </wp:positionV>
                <wp:extent cx="2797175" cy="1856740"/>
                <wp:effectExtent l="57150" t="38100" r="79375" b="86360"/>
                <wp:wrapNone/>
                <wp:docPr id="2117206035" name="Rectangle: Rounded Corners 12"/>
                <wp:cNvGraphicFramePr/>
                <a:graphic xmlns:a="http://schemas.openxmlformats.org/drawingml/2006/main">
                  <a:graphicData uri="http://schemas.microsoft.com/office/word/2010/wordprocessingShape">
                    <wps:wsp>
                      <wps:cNvSpPr/>
                      <wps:spPr>
                        <a:xfrm>
                          <a:off x="0" y="0"/>
                          <a:ext cx="2797175" cy="18567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34FBE5A" w14:textId="2718972A" w:rsidR="006B549A" w:rsidRPr="006B549A" w:rsidRDefault="006B549A" w:rsidP="006B549A">
                            <w:pPr>
                              <w:jc w:val="center"/>
                              <w:rPr>
                                <w:b/>
                                <w:bCs/>
                                <w:sz w:val="28"/>
                                <w:szCs w:val="24"/>
                                <w:u w:val="single"/>
                                <w:lang w:val="en-US"/>
                              </w:rPr>
                            </w:pPr>
                            <w:r>
                              <w:rPr>
                                <w:b/>
                                <w:bCs/>
                                <w:sz w:val="28"/>
                                <w:szCs w:val="24"/>
                                <w:u w:val="single"/>
                                <w:lang w:val="en-US"/>
                              </w:rPr>
                              <w:t xml:space="preserve">Social, Emotional and/or Mental </w:t>
                            </w:r>
                            <w:r w:rsidR="009624A6">
                              <w:rPr>
                                <w:b/>
                                <w:bCs/>
                                <w:sz w:val="28"/>
                                <w:szCs w:val="24"/>
                                <w:u w:val="single"/>
                                <w:lang w:val="en-US"/>
                              </w:rPr>
                              <w:t xml:space="preserve">Health </w:t>
                            </w:r>
                            <w:r>
                              <w:rPr>
                                <w:b/>
                                <w:bCs/>
                                <w:sz w:val="28"/>
                                <w:szCs w:val="24"/>
                                <w:u w:val="single"/>
                                <w:lang w:val="en-US"/>
                              </w:rPr>
                              <w:t>Needs</w:t>
                            </w:r>
                          </w:p>
                          <w:p w14:paraId="354671AA" w14:textId="77777777" w:rsidR="006B549A" w:rsidRDefault="006B549A" w:rsidP="006B549A">
                            <w:pPr>
                              <w:jc w:val="center"/>
                              <w:rPr>
                                <w:lang w:val="en-US"/>
                              </w:rPr>
                            </w:pPr>
                          </w:p>
                          <w:p w14:paraId="68CE379A" w14:textId="414BA3A2" w:rsidR="006B549A" w:rsidRDefault="009624A6" w:rsidP="006B549A">
                            <w:pPr>
                              <w:pStyle w:val="ListParagraph"/>
                              <w:numPr>
                                <w:ilvl w:val="0"/>
                                <w:numId w:val="25"/>
                              </w:numPr>
                              <w:ind w:left="142" w:hanging="284"/>
                              <w:rPr>
                                <w:lang w:val="en-US"/>
                              </w:rPr>
                            </w:pPr>
                            <w:r>
                              <w:rPr>
                                <w:lang w:val="en-US"/>
                              </w:rPr>
                              <w:t xml:space="preserve">Attention Deficit </w:t>
                            </w:r>
                            <w:r w:rsidR="000C17AF">
                              <w:rPr>
                                <w:lang w:val="en-US"/>
                              </w:rPr>
                              <w:t>Hyperactivity</w:t>
                            </w:r>
                            <w:r>
                              <w:rPr>
                                <w:lang w:val="en-US"/>
                              </w:rPr>
                              <w:t xml:space="preserve"> Disorder (ADHD)</w:t>
                            </w:r>
                          </w:p>
                          <w:p w14:paraId="1E41B386" w14:textId="1B8CAAE6" w:rsidR="009624A6" w:rsidRDefault="009624A6" w:rsidP="006B549A">
                            <w:pPr>
                              <w:pStyle w:val="ListParagraph"/>
                              <w:numPr>
                                <w:ilvl w:val="0"/>
                                <w:numId w:val="25"/>
                              </w:numPr>
                              <w:ind w:left="142" w:hanging="284"/>
                              <w:rPr>
                                <w:lang w:val="en-US"/>
                              </w:rPr>
                            </w:pPr>
                            <w:r>
                              <w:rPr>
                                <w:lang w:val="en-US"/>
                              </w:rPr>
                              <w:t xml:space="preserve">Social </w:t>
                            </w:r>
                            <w:r w:rsidR="000C17AF">
                              <w:rPr>
                                <w:lang w:val="en-US"/>
                              </w:rPr>
                              <w:t>Disorders</w:t>
                            </w:r>
                          </w:p>
                          <w:p w14:paraId="4C16029F" w14:textId="5522D6AF" w:rsidR="000C17AF" w:rsidRDefault="000C17AF" w:rsidP="006B549A">
                            <w:pPr>
                              <w:pStyle w:val="ListParagraph"/>
                              <w:numPr>
                                <w:ilvl w:val="0"/>
                                <w:numId w:val="25"/>
                              </w:numPr>
                              <w:ind w:left="142" w:hanging="284"/>
                              <w:rPr>
                                <w:lang w:val="en-US"/>
                              </w:rPr>
                            </w:pPr>
                            <w:r>
                              <w:rPr>
                                <w:lang w:val="en-US"/>
                              </w:rPr>
                              <w:t>Depression</w:t>
                            </w:r>
                          </w:p>
                          <w:p w14:paraId="7FC654B0" w14:textId="04B14D5E" w:rsidR="000C17AF" w:rsidRDefault="000C17AF" w:rsidP="006B549A">
                            <w:pPr>
                              <w:pStyle w:val="ListParagraph"/>
                              <w:numPr>
                                <w:ilvl w:val="0"/>
                                <w:numId w:val="25"/>
                              </w:numPr>
                              <w:ind w:left="142" w:hanging="284"/>
                              <w:rPr>
                                <w:lang w:val="en-US"/>
                              </w:rPr>
                            </w:pPr>
                            <w:r>
                              <w:rPr>
                                <w:lang w:val="en-US"/>
                              </w:rPr>
                              <w:t>Eating Disorders</w:t>
                            </w:r>
                          </w:p>
                          <w:p w14:paraId="784DE891" w14:textId="03B32541" w:rsidR="000C17AF" w:rsidRPr="006B549A" w:rsidRDefault="000C17AF" w:rsidP="006B549A">
                            <w:pPr>
                              <w:pStyle w:val="ListParagraph"/>
                              <w:numPr>
                                <w:ilvl w:val="0"/>
                                <w:numId w:val="25"/>
                              </w:numPr>
                              <w:ind w:left="142" w:hanging="284"/>
                              <w:rPr>
                                <w:lang w:val="en-US"/>
                              </w:rPr>
                            </w:pPr>
                            <w:r>
                              <w:rPr>
                                <w:lang w:val="en-US"/>
                              </w:rPr>
                              <w:t>An</w:t>
                            </w:r>
                            <w:r w:rsidR="00294797">
                              <w:rPr>
                                <w:lang w:val="en-US"/>
                              </w:rPr>
                              <w:t>x</w:t>
                            </w:r>
                            <w:r>
                              <w:rPr>
                                <w:lang w:val="en-US"/>
                              </w:rPr>
                              <w:t>iety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A0D2E" id="_x0000_s1028" style="position:absolute;margin-left:258.3pt;margin-top:8.9pt;width:220.25pt;height:146.2pt;z-index:251653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" fillcolor="#bfb1d0 [1623]" strokecolor="#795d9b [3047]">
                <v:fill color2="#ece7f1 [503]" rotate="t" angle="180" colors="0 #c9b5e8;22938f #d9cbee;1 #f0eaf9" focus="100%" type="gradient"/>
                <v:shadow on="t" color="black" opacity="24903f" origin=",.5" offset="0,.55556mm"/>
                <v:textbox>
                  <w:txbxContent>
                    <w:p w14:paraId="534FBE5A" w14:textId="2718972A" w:rsidR="006B549A" w:rsidRPr="006B549A" w:rsidRDefault="006B549A" w:rsidP="006B549A">
                      <w:pPr>
                        <w:jc w:val="center"/>
                        <w:rPr>
                          <w:b/>
                          <w:bCs/>
                          <w:sz w:val="28"/>
                          <w:szCs w:val="24"/>
                          <w:u w:val="single"/>
                          <w:lang w:val="en-US"/>
                        </w:rPr>
                      </w:pPr>
                      <w:r>
                        <w:rPr>
                          <w:b/>
                          <w:bCs/>
                          <w:sz w:val="28"/>
                          <w:szCs w:val="24"/>
                          <w:u w:val="single"/>
                          <w:lang w:val="en-US"/>
                        </w:rPr>
                        <w:t xml:space="preserve">Social, Emotional and/or Mental </w:t>
                      </w:r>
                      <w:r w:rsidR="009624A6">
                        <w:rPr>
                          <w:b/>
                          <w:bCs/>
                          <w:sz w:val="28"/>
                          <w:szCs w:val="24"/>
                          <w:u w:val="single"/>
                          <w:lang w:val="en-US"/>
                        </w:rPr>
                        <w:t xml:space="preserve">Health </w:t>
                      </w:r>
                      <w:r>
                        <w:rPr>
                          <w:b/>
                          <w:bCs/>
                          <w:sz w:val="28"/>
                          <w:szCs w:val="24"/>
                          <w:u w:val="single"/>
                          <w:lang w:val="en-US"/>
                        </w:rPr>
                        <w:t>Needs</w:t>
                      </w:r>
                    </w:p>
                    <w:p w14:paraId="354671AA" w14:textId="77777777" w:rsidR="006B549A" w:rsidRDefault="006B549A" w:rsidP="006B549A">
                      <w:pPr>
                        <w:jc w:val="center"/>
                        <w:rPr>
                          <w:lang w:val="en-US"/>
                        </w:rPr>
                      </w:pPr>
                    </w:p>
                    <w:p w14:paraId="68CE379A" w14:textId="414BA3A2" w:rsidR="006B549A" w:rsidRDefault="009624A6" w:rsidP="006B549A">
                      <w:pPr>
                        <w:pStyle w:val="ListParagraph"/>
                        <w:numPr>
                          <w:ilvl w:val="0"/>
                          <w:numId w:val="25"/>
                        </w:numPr>
                        <w:ind w:left="142" w:hanging="284"/>
                        <w:rPr>
                          <w:lang w:val="en-US"/>
                        </w:rPr>
                      </w:pPr>
                      <w:r>
                        <w:rPr>
                          <w:lang w:val="en-US"/>
                        </w:rPr>
                        <w:t xml:space="preserve">Attention Deficit </w:t>
                      </w:r>
                      <w:r w:rsidR="000C17AF">
                        <w:rPr>
                          <w:lang w:val="en-US"/>
                        </w:rPr>
                        <w:t>Hyperactivity</w:t>
                      </w:r>
                      <w:r>
                        <w:rPr>
                          <w:lang w:val="en-US"/>
                        </w:rPr>
                        <w:t xml:space="preserve"> Disorder (ADHD)</w:t>
                      </w:r>
                    </w:p>
                    <w:p w14:paraId="1E41B386" w14:textId="1B8CAAE6" w:rsidR="009624A6" w:rsidRDefault="009624A6" w:rsidP="006B549A">
                      <w:pPr>
                        <w:pStyle w:val="ListParagraph"/>
                        <w:numPr>
                          <w:ilvl w:val="0"/>
                          <w:numId w:val="25"/>
                        </w:numPr>
                        <w:ind w:left="142" w:hanging="284"/>
                        <w:rPr>
                          <w:lang w:val="en-US"/>
                        </w:rPr>
                      </w:pPr>
                      <w:r>
                        <w:rPr>
                          <w:lang w:val="en-US"/>
                        </w:rPr>
                        <w:t xml:space="preserve">Social </w:t>
                      </w:r>
                      <w:r w:rsidR="000C17AF">
                        <w:rPr>
                          <w:lang w:val="en-US"/>
                        </w:rPr>
                        <w:t>Disorders</w:t>
                      </w:r>
                    </w:p>
                    <w:p w14:paraId="4C16029F" w14:textId="5522D6AF" w:rsidR="000C17AF" w:rsidRDefault="000C17AF" w:rsidP="006B549A">
                      <w:pPr>
                        <w:pStyle w:val="ListParagraph"/>
                        <w:numPr>
                          <w:ilvl w:val="0"/>
                          <w:numId w:val="25"/>
                        </w:numPr>
                        <w:ind w:left="142" w:hanging="284"/>
                        <w:rPr>
                          <w:lang w:val="en-US"/>
                        </w:rPr>
                      </w:pPr>
                      <w:r>
                        <w:rPr>
                          <w:lang w:val="en-US"/>
                        </w:rPr>
                        <w:t>Depression</w:t>
                      </w:r>
                    </w:p>
                    <w:p w14:paraId="7FC654B0" w14:textId="04B14D5E" w:rsidR="000C17AF" w:rsidRDefault="000C17AF" w:rsidP="006B549A">
                      <w:pPr>
                        <w:pStyle w:val="ListParagraph"/>
                        <w:numPr>
                          <w:ilvl w:val="0"/>
                          <w:numId w:val="25"/>
                        </w:numPr>
                        <w:ind w:left="142" w:hanging="284"/>
                        <w:rPr>
                          <w:lang w:val="en-US"/>
                        </w:rPr>
                      </w:pPr>
                      <w:r>
                        <w:rPr>
                          <w:lang w:val="en-US"/>
                        </w:rPr>
                        <w:t>Eating Disorders</w:t>
                      </w:r>
                    </w:p>
                    <w:p w14:paraId="784DE891" w14:textId="03B32541" w:rsidR="000C17AF" w:rsidRPr="006B549A" w:rsidRDefault="000C17AF" w:rsidP="006B549A">
                      <w:pPr>
                        <w:pStyle w:val="ListParagraph"/>
                        <w:numPr>
                          <w:ilvl w:val="0"/>
                          <w:numId w:val="25"/>
                        </w:numPr>
                        <w:ind w:left="142" w:hanging="284"/>
                        <w:rPr>
                          <w:lang w:val="en-US"/>
                        </w:rPr>
                      </w:pPr>
                      <w:r>
                        <w:rPr>
                          <w:lang w:val="en-US"/>
                        </w:rPr>
                        <w:t>An</w:t>
                      </w:r>
                      <w:r w:rsidR="00294797">
                        <w:rPr>
                          <w:lang w:val="en-US"/>
                        </w:rPr>
                        <w:t>x</w:t>
                      </w:r>
                      <w:r>
                        <w:rPr>
                          <w:lang w:val="en-US"/>
                        </w:rPr>
                        <w:t>iety Disorders</w:t>
                      </w:r>
                    </w:p>
                  </w:txbxContent>
                </v:textbox>
              </v:roundrect>
            </w:pict>
          </mc:Fallback>
        </mc:AlternateContent>
      </w:r>
    </w:p>
    <w:p w14:paraId="12E9CC81" w14:textId="504FC976" w:rsidR="00FA0424" w:rsidRDefault="00FA0424" w:rsidP="00AB314E">
      <w:pPr>
        <w:rPr>
          <w:rFonts w:cs="Arial"/>
        </w:rPr>
      </w:pPr>
    </w:p>
    <w:p w14:paraId="5FDD91FE" w14:textId="206953C1" w:rsidR="00FA0424" w:rsidRDefault="00FA0424" w:rsidP="00AB314E">
      <w:pPr>
        <w:rPr>
          <w:rFonts w:cs="Arial"/>
        </w:rPr>
      </w:pPr>
    </w:p>
    <w:p w14:paraId="14B7550B" w14:textId="5F552270" w:rsidR="00FA0424" w:rsidRDefault="00FA0424" w:rsidP="00AB314E">
      <w:pPr>
        <w:rPr>
          <w:rFonts w:cs="Arial"/>
        </w:rPr>
      </w:pPr>
    </w:p>
    <w:p w14:paraId="1C770084" w14:textId="77777777" w:rsidR="00FA0424" w:rsidRDefault="00FA0424" w:rsidP="00AB314E">
      <w:pPr>
        <w:rPr>
          <w:rFonts w:cs="Arial"/>
        </w:rPr>
      </w:pPr>
    </w:p>
    <w:p w14:paraId="7D83D227" w14:textId="1817C4DA" w:rsidR="00FA0424" w:rsidRDefault="00FA0424" w:rsidP="00AB314E">
      <w:pPr>
        <w:rPr>
          <w:rFonts w:cs="Arial"/>
        </w:rPr>
      </w:pPr>
    </w:p>
    <w:p w14:paraId="4B33F552" w14:textId="77777777" w:rsidR="00FA0424" w:rsidRDefault="00FA0424" w:rsidP="00AB314E">
      <w:pPr>
        <w:rPr>
          <w:rFonts w:cs="Arial"/>
        </w:rPr>
      </w:pPr>
    </w:p>
    <w:p w14:paraId="645E010B" w14:textId="4520EC66" w:rsidR="00FA0424" w:rsidRDefault="00FA0424" w:rsidP="00AB314E">
      <w:pPr>
        <w:rPr>
          <w:rFonts w:cs="Arial"/>
        </w:rPr>
      </w:pPr>
    </w:p>
    <w:p w14:paraId="0ABFA4F1" w14:textId="6986D2E4" w:rsidR="00FA0424" w:rsidRDefault="00FA0424" w:rsidP="00AB314E">
      <w:pPr>
        <w:rPr>
          <w:rFonts w:cs="Arial"/>
        </w:rPr>
      </w:pPr>
    </w:p>
    <w:p w14:paraId="05021C35" w14:textId="096544E8" w:rsidR="00FA0424" w:rsidRDefault="00FA0424" w:rsidP="00AB314E">
      <w:pPr>
        <w:rPr>
          <w:rFonts w:cs="Arial"/>
        </w:rPr>
      </w:pPr>
    </w:p>
    <w:p w14:paraId="64799A6A" w14:textId="7A36711B" w:rsidR="00FA0424" w:rsidRDefault="00FA0424" w:rsidP="00AB314E">
      <w:pPr>
        <w:rPr>
          <w:rFonts w:cs="Arial"/>
        </w:rPr>
      </w:pPr>
    </w:p>
    <w:p w14:paraId="48CC5BEF" w14:textId="4957C2B8" w:rsidR="00FA0424" w:rsidRDefault="00FA0424" w:rsidP="00AB314E">
      <w:pPr>
        <w:rPr>
          <w:rFonts w:cs="Arial"/>
        </w:rPr>
      </w:pPr>
    </w:p>
    <w:p w14:paraId="233F2E96" w14:textId="39395706" w:rsidR="00FA0424" w:rsidRDefault="00FA0424" w:rsidP="00AB314E">
      <w:pPr>
        <w:rPr>
          <w:rFonts w:cs="Arial"/>
        </w:rPr>
      </w:pPr>
      <w:r>
        <w:rPr>
          <w:rFonts w:cs="Arial"/>
          <w:noProof/>
        </w:rPr>
        <mc:AlternateContent>
          <mc:Choice Requires="wps">
            <w:drawing>
              <wp:anchor distT="0" distB="0" distL="114300" distR="114300" simplePos="0" relativeHeight="251653127" behindDoc="0" locked="0" layoutInCell="1" allowOverlap="1" wp14:anchorId="1FFD4EB8" wp14:editId="3F0B6232">
                <wp:simplePos x="0" y="0"/>
                <wp:positionH relativeFrom="margin">
                  <wp:posOffset>3277870</wp:posOffset>
                </wp:positionH>
                <wp:positionV relativeFrom="paragraph">
                  <wp:posOffset>102870</wp:posOffset>
                </wp:positionV>
                <wp:extent cx="2797175" cy="1831340"/>
                <wp:effectExtent l="57150" t="38100" r="79375" b="92710"/>
                <wp:wrapNone/>
                <wp:docPr id="1517567678" name="Rectangle: Rounded Corners 12"/>
                <wp:cNvGraphicFramePr/>
                <a:graphic xmlns:a="http://schemas.openxmlformats.org/drawingml/2006/main">
                  <a:graphicData uri="http://schemas.microsoft.com/office/word/2010/wordprocessingShape">
                    <wps:wsp>
                      <wps:cNvSpPr/>
                      <wps:spPr>
                        <a:xfrm>
                          <a:off x="0" y="0"/>
                          <a:ext cx="2797175" cy="18313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FEEB141" w14:textId="64F0A11D" w:rsidR="004B1D73" w:rsidRPr="006B549A" w:rsidRDefault="004B1D73" w:rsidP="004B1D73">
                            <w:pPr>
                              <w:jc w:val="center"/>
                              <w:rPr>
                                <w:b/>
                                <w:bCs/>
                                <w:sz w:val="28"/>
                                <w:szCs w:val="24"/>
                                <w:u w:val="single"/>
                                <w:lang w:val="en-US"/>
                              </w:rPr>
                            </w:pPr>
                            <w:r>
                              <w:rPr>
                                <w:b/>
                                <w:bCs/>
                                <w:sz w:val="28"/>
                                <w:szCs w:val="24"/>
                                <w:u w:val="single"/>
                                <w:lang w:val="en-US"/>
                              </w:rPr>
                              <w:t>Sensory and/or Physical Needs</w:t>
                            </w:r>
                          </w:p>
                          <w:p w14:paraId="5312B758" w14:textId="77777777" w:rsidR="004B1D73" w:rsidRDefault="004B1D73" w:rsidP="004B1D73">
                            <w:pPr>
                              <w:jc w:val="center"/>
                              <w:rPr>
                                <w:lang w:val="en-US"/>
                              </w:rPr>
                            </w:pPr>
                          </w:p>
                          <w:p w14:paraId="674A8DC5" w14:textId="30A5B876" w:rsidR="004B1D73" w:rsidRDefault="004B1D73" w:rsidP="004B1D73">
                            <w:pPr>
                              <w:pStyle w:val="ListParagraph"/>
                              <w:numPr>
                                <w:ilvl w:val="0"/>
                                <w:numId w:val="25"/>
                              </w:numPr>
                              <w:ind w:left="142" w:hanging="284"/>
                              <w:rPr>
                                <w:lang w:val="en-US"/>
                              </w:rPr>
                            </w:pPr>
                            <w:r>
                              <w:rPr>
                                <w:lang w:val="en-US"/>
                              </w:rPr>
                              <w:t>Visual Impairment (VI)</w:t>
                            </w:r>
                          </w:p>
                          <w:p w14:paraId="502B5403" w14:textId="4C646485" w:rsidR="004B1D73" w:rsidRDefault="004B1D73" w:rsidP="004B1D73">
                            <w:pPr>
                              <w:pStyle w:val="ListParagraph"/>
                              <w:numPr>
                                <w:ilvl w:val="0"/>
                                <w:numId w:val="25"/>
                              </w:numPr>
                              <w:ind w:left="142" w:hanging="284"/>
                              <w:rPr>
                                <w:lang w:val="en-US"/>
                              </w:rPr>
                            </w:pPr>
                            <w:r>
                              <w:rPr>
                                <w:lang w:val="en-US"/>
                              </w:rPr>
                              <w:t>Hearing Impairment (HI)</w:t>
                            </w:r>
                          </w:p>
                          <w:p w14:paraId="09CD3C71" w14:textId="471A8685" w:rsidR="004B1D73" w:rsidRDefault="004B1D73" w:rsidP="004B1D73">
                            <w:pPr>
                              <w:pStyle w:val="ListParagraph"/>
                              <w:numPr>
                                <w:ilvl w:val="0"/>
                                <w:numId w:val="25"/>
                              </w:numPr>
                              <w:ind w:left="142" w:hanging="284"/>
                              <w:rPr>
                                <w:lang w:val="en-US"/>
                              </w:rPr>
                            </w:pPr>
                            <w:r>
                              <w:rPr>
                                <w:lang w:val="en-US"/>
                              </w:rPr>
                              <w:t>Multi-Sensory Impairment (MSI)</w:t>
                            </w:r>
                          </w:p>
                          <w:p w14:paraId="0A37C65A" w14:textId="44110F15" w:rsidR="004B1D73" w:rsidRPr="006B549A" w:rsidRDefault="004B1D73" w:rsidP="004B1D73">
                            <w:pPr>
                              <w:pStyle w:val="ListParagraph"/>
                              <w:numPr>
                                <w:ilvl w:val="0"/>
                                <w:numId w:val="25"/>
                              </w:numPr>
                              <w:ind w:left="142" w:hanging="284"/>
                              <w:rPr>
                                <w:lang w:val="en-US"/>
                              </w:rPr>
                            </w:pPr>
                            <w:r>
                              <w:rPr>
                                <w:lang w:val="en-US"/>
                              </w:rPr>
                              <w:t>Physical Disability (PD)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D4EB8" id="_x0000_s1029" style="position:absolute;margin-left:258.1pt;margin-top:8.1pt;width:220.25pt;height:144.2pt;z-index:251653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" fillcolor="#cdddac [1622]" strokecolor="#94b64e [3046]">
                <v:fill color2="#f0f4e6 [502]" rotate="t" angle="180" colors="0 #dafda7;22938f #e4fdc2;1 #f5ffe6" focus="100%" type="gradient"/>
                <v:shadow on="t" color="black" opacity="24903f" origin=",.5" offset="0,.55556mm"/>
                <v:textbox>
                  <w:txbxContent>
                    <w:p w14:paraId="0FEEB141" w14:textId="64F0A11D" w:rsidR="004B1D73" w:rsidRPr="006B549A" w:rsidRDefault="004B1D73" w:rsidP="004B1D73">
                      <w:pPr>
                        <w:jc w:val="center"/>
                        <w:rPr>
                          <w:b/>
                          <w:bCs/>
                          <w:sz w:val="28"/>
                          <w:szCs w:val="24"/>
                          <w:u w:val="single"/>
                          <w:lang w:val="en-US"/>
                        </w:rPr>
                      </w:pPr>
                      <w:r>
                        <w:rPr>
                          <w:b/>
                          <w:bCs/>
                          <w:sz w:val="28"/>
                          <w:szCs w:val="24"/>
                          <w:u w:val="single"/>
                          <w:lang w:val="en-US"/>
                        </w:rPr>
                        <w:t>Sensory and/or Physical Needs</w:t>
                      </w:r>
                    </w:p>
                    <w:p w14:paraId="5312B758" w14:textId="77777777" w:rsidR="004B1D73" w:rsidRDefault="004B1D73" w:rsidP="004B1D73">
                      <w:pPr>
                        <w:jc w:val="center"/>
                        <w:rPr>
                          <w:lang w:val="en-US"/>
                        </w:rPr>
                      </w:pPr>
                    </w:p>
                    <w:p w14:paraId="674A8DC5" w14:textId="30A5B876" w:rsidR="004B1D73" w:rsidRDefault="004B1D73" w:rsidP="004B1D73">
                      <w:pPr>
                        <w:pStyle w:val="ListParagraph"/>
                        <w:numPr>
                          <w:ilvl w:val="0"/>
                          <w:numId w:val="25"/>
                        </w:numPr>
                        <w:ind w:left="142" w:hanging="284"/>
                        <w:rPr>
                          <w:lang w:val="en-US"/>
                        </w:rPr>
                      </w:pPr>
                      <w:r>
                        <w:rPr>
                          <w:lang w:val="en-US"/>
                        </w:rPr>
                        <w:t>Visual Impairment (VI)</w:t>
                      </w:r>
                    </w:p>
                    <w:p w14:paraId="502B5403" w14:textId="4C646485" w:rsidR="004B1D73" w:rsidRDefault="004B1D73" w:rsidP="004B1D73">
                      <w:pPr>
                        <w:pStyle w:val="ListParagraph"/>
                        <w:numPr>
                          <w:ilvl w:val="0"/>
                          <w:numId w:val="25"/>
                        </w:numPr>
                        <w:ind w:left="142" w:hanging="284"/>
                        <w:rPr>
                          <w:lang w:val="en-US"/>
                        </w:rPr>
                      </w:pPr>
                      <w:r>
                        <w:rPr>
                          <w:lang w:val="en-US"/>
                        </w:rPr>
                        <w:t>Hearing Impairment (HI)</w:t>
                      </w:r>
                    </w:p>
                    <w:p w14:paraId="09CD3C71" w14:textId="471A8685" w:rsidR="004B1D73" w:rsidRDefault="004B1D73" w:rsidP="004B1D73">
                      <w:pPr>
                        <w:pStyle w:val="ListParagraph"/>
                        <w:numPr>
                          <w:ilvl w:val="0"/>
                          <w:numId w:val="25"/>
                        </w:numPr>
                        <w:ind w:left="142" w:hanging="284"/>
                        <w:rPr>
                          <w:lang w:val="en-US"/>
                        </w:rPr>
                      </w:pPr>
                      <w:r>
                        <w:rPr>
                          <w:lang w:val="en-US"/>
                        </w:rPr>
                        <w:t>Multi-Sensory Impairment (MSI)</w:t>
                      </w:r>
                    </w:p>
                    <w:p w14:paraId="0A37C65A" w14:textId="44110F15" w:rsidR="004B1D73" w:rsidRPr="006B549A" w:rsidRDefault="004B1D73" w:rsidP="004B1D73">
                      <w:pPr>
                        <w:pStyle w:val="ListParagraph"/>
                        <w:numPr>
                          <w:ilvl w:val="0"/>
                          <w:numId w:val="25"/>
                        </w:numPr>
                        <w:ind w:left="142" w:hanging="284"/>
                        <w:rPr>
                          <w:lang w:val="en-US"/>
                        </w:rPr>
                      </w:pPr>
                      <w:r>
                        <w:rPr>
                          <w:lang w:val="en-US"/>
                        </w:rPr>
                        <w:t>Physical Disability (PD)</w:t>
                      </w:r>
                    </w:p>
                  </w:txbxContent>
                </v:textbox>
                <w10:wrap anchorx="margin"/>
              </v:roundrect>
            </w:pict>
          </mc:Fallback>
        </mc:AlternateContent>
      </w:r>
      <w:r>
        <w:rPr>
          <w:rFonts w:cs="Arial"/>
          <w:noProof/>
        </w:rPr>
        <mc:AlternateContent>
          <mc:Choice Requires="wps">
            <w:drawing>
              <wp:anchor distT="0" distB="0" distL="114300" distR="114300" simplePos="0" relativeHeight="251653126" behindDoc="0" locked="0" layoutInCell="1" allowOverlap="1" wp14:anchorId="4C378E9E" wp14:editId="5FC90D2D">
                <wp:simplePos x="0" y="0"/>
                <wp:positionH relativeFrom="column">
                  <wp:posOffset>393065</wp:posOffset>
                </wp:positionH>
                <wp:positionV relativeFrom="paragraph">
                  <wp:posOffset>101023</wp:posOffset>
                </wp:positionV>
                <wp:extent cx="2797175" cy="1831340"/>
                <wp:effectExtent l="57150" t="38100" r="79375" b="92710"/>
                <wp:wrapNone/>
                <wp:docPr id="466396327" name="Rectangle: Rounded Corners 12"/>
                <wp:cNvGraphicFramePr/>
                <a:graphic xmlns:a="http://schemas.openxmlformats.org/drawingml/2006/main">
                  <a:graphicData uri="http://schemas.microsoft.com/office/word/2010/wordprocessingShape">
                    <wps:wsp>
                      <wps:cNvSpPr/>
                      <wps:spPr>
                        <a:xfrm>
                          <a:off x="0" y="0"/>
                          <a:ext cx="2797175" cy="18313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0F35C8B" w14:textId="5B8725DF" w:rsidR="000C17AF" w:rsidRPr="006B549A" w:rsidRDefault="000C17AF" w:rsidP="000C17AF">
                            <w:pPr>
                              <w:jc w:val="center"/>
                              <w:rPr>
                                <w:b/>
                                <w:bCs/>
                                <w:sz w:val="28"/>
                                <w:szCs w:val="24"/>
                                <w:u w:val="single"/>
                                <w:lang w:val="en-US"/>
                              </w:rPr>
                            </w:pPr>
                            <w:r>
                              <w:rPr>
                                <w:b/>
                                <w:bCs/>
                                <w:sz w:val="28"/>
                                <w:szCs w:val="24"/>
                                <w:u w:val="single"/>
                                <w:lang w:val="en-US"/>
                              </w:rPr>
                              <w:t>Communication and Interaction Needs</w:t>
                            </w:r>
                          </w:p>
                          <w:p w14:paraId="533222F3" w14:textId="77777777" w:rsidR="000C17AF" w:rsidRDefault="000C17AF" w:rsidP="000C17AF">
                            <w:pPr>
                              <w:jc w:val="center"/>
                              <w:rPr>
                                <w:lang w:val="en-US"/>
                              </w:rPr>
                            </w:pPr>
                          </w:p>
                          <w:p w14:paraId="70798CDC" w14:textId="4988C798" w:rsidR="000C17AF" w:rsidRDefault="000C17AF" w:rsidP="000C17AF">
                            <w:pPr>
                              <w:pStyle w:val="ListParagraph"/>
                              <w:numPr>
                                <w:ilvl w:val="0"/>
                                <w:numId w:val="25"/>
                              </w:numPr>
                              <w:ind w:left="142" w:hanging="284"/>
                              <w:rPr>
                                <w:lang w:val="en-US"/>
                              </w:rPr>
                            </w:pPr>
                            <w:r>
                              <w:rPr>
                                <w:lang w:val="en-US"/>
                              </w:rPr>
                              <w:t>Speech, Language and Communication Needs (S</w:t>
                            </w:r>
                            <w:r w:rsidR="00F7667C">
                              <w:rPr>
                                <w:lang w:val="en-US"/>
                              </w:rPr>
                              <w:t>LCN)</w:t>
                            </w:r>
                          </w:p>
                          <w:p w14:paraId="71A02855" w14:textId="6B9A8B90" w:rsidR="00F7667C" w:rsidRPr="006B549A" w:rsidRDefault="00F7667C" w:rsidP="000C17AF">
                            <w:pPr>
                              <w:pStyle w:val="ListParagraph"/>
                              <w:numPr>
                                <w:ilvl w:val="0"/>
                                <w:numId w:val="25"/>
                              </w:numPr>
                              <w:ind w:left="142" w:hanging="284"/>
                              <w:rPr>
                                <w:lang w:val="en-US"/>
                              </w:rPr>
                            </w:pPr>
                            <w:r>
                              <w:rPr>
                                <w:lang w:val="en-US"/>
                              </w:rPr>
                              <w:t xml:space="preserve">Autistic </w:t>
                            </w:r>
                            <w:r w:rsidR="00F45455">
                              <w:rPr>
                                <w:lang w:val="en-US"/>
                              </w:rPr>
                              <w:t>Spectrum Condition (ASC)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78E9E" id="_x0000_s1030" style="position:absolute;margin-left:30.95pt;margin-top:7.95pt;width:220.25pt;height:144.2pt;z-index:251653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" fillcolor="#a5d5e2 [1624]" strokecolor="#40a7c2 [3048]">
                <v:fill color2="#e4f2f6 [504]" rotate="t" angle="180" colors="0 #9eeaff;22938f #bbefff;1 #e4f9ff" focus="100%" type="gradient"/>
                <v:shadow on="t" color="black" opacity="24903f" origin=",.5" offset="0,.55556mm"/>
                <v:textbox>
                  <w:txbxContent>
                    <w:p w14:paraId="40F35C8B" w14:textId="5B8725DF" w:rsidR="000C17AF" w:rsidRPr="006B549A" w:rsidRDefault="000C17AF" w:rsidP="000C17AF">
                      <w:pPr>
                        <w:jc w:val="center"/>
                        <w:rPr>
                          <w:b/>
                          <w:bCs/>
                          <w:sz w:val="28"/>
                          <w:szCs w:val="24"/>
                          <w:u w:val="single"/>
                          <w:lang w:val="en-US"/>
                        </w:rPr>
                      </w:pPr>
                      <w:r>
                        <w:rPr>
                          <w:b/>
                          <w:bCs/>
                          <w:sz w:val="28"/>
                          <w:szCs w:val="24"/>
                          <w:u w:val="single"/>
                          <w:lang w:val="en-US"/>
                        </w:rPr>
                        <w:t>Communication and Interaction Needs</w:t>
                      </w:r>
                    </w:p>
                    <w:p w14:paraId="533222F3" w14:textId="77777777" w:rsidR="000C17AF" w:rsidRDefault="000C17AF" w:rsidP="000C17AF">
                      <w:pPr>
                        <w:jc w:val="center"/>
                        <w:rPr>
                          <w:lang w:val="en-US"/>
                        </w:rPr>
                      </w:pPr>
                    </w:p>
                    <w:p w14:paraId="70798CDC" w14:textId="4988C798" w:rsidR="000C17AF" w:rsidRDefault="000C17AF" w:rsidP="000C17AF">
                      <w:pPr>
                        <w:pStyle w:val="ListParagraph"/>
                        <w:numPr>
                          <w:ilvl w:val="0"/>
                          <w:numId w:val="25"/>
                        </w:numPr>
                        <w:ind w:left="142" w:hanging="284"/>
                        <w:rPr>
                          <w:lang w:val="en-US"/>
                        </w:rPr>
                      </w:pPr>
                      <w:r>
                        <w:rPr>
                          <w:lang w:val="en-US"/>
                        </w:rPr>
                        <w:t>Speech, Language and Communication Needs (S</w:t>
                      </w:r>
                      <w:r w:rsidR="00F7667C">
                        <w:rPr>
                          <w:lang w:val="en-US"/>
                        </w:rPr>
                        <w:t>LCN)</w:t>
                      </w:r>
                    </w:p>
                    <w:p w14:paraId="71A02855" w14:textId="6B9A8B90" w:rsidR="00F7667C" w:rsidRPr="006B549A" w:rsidRDefault="00F7667C" w:rsidP="000C17AF">
                      <w:pPr>
                        <w:pStyle w:val="ListParagraph"/>
                        <w:numPr>
                          <w:ilvl w:val="0"/>
                          <w:numId w:val="25"/>
                        </w:numPr>
                        <w:ind w:left="142" w:hanging="284"/>
                        <w:rPr>
                          <w:lang w:val="en-US"/>
                        </w:rPr>
                      </w:pPr>
                      <w:r>
                        <w:rPr>
                          <w:lang w:val="en-US"/>
                        </w:rPr>
                        <w:t xml:space="preserve">Autistic </w:t>
                      </w:r>
                      <w:r w:rsidR="00F45455">
                        <w:rPr>
                          <w:lang w:val="en-US"/>
                        </w:rPr>
                        <w:t>Spectrum Condition (ASC)</w:t>
                      </w:r>
                    </w:p>
                  </w:txbxContent>
                </v:textbox>
              </v:roundrect>
            </w:pict>
          </mc:Fallback>
        </mc:AlternateContent>
      </w:r>
    </w:p>
    <w:p w14:paraId="5429E7E7" w14:textId="59511961" w:rsidR="00FA0424" w:rsidRDefault="00FA0424" w:rsidP="00AB314E">
      <w:pPr>
        <w:rPr>
          <w:rFonts w:cs="Arial"/>
        </w:rPr>
      </w:pPr>
    </w:p>
    <w:p w14:paraId="644FC079" w14:textId="2FEF612B" w:rsidR="00FA0424" w:rsidRDefault="00FA0424" w:rsidP="00AB314E">
      <w:pPr>
        <w:rPr>
          <w:rFonts w:cs="Arial"/>
        </w:rPr>
      </w:pPr>
    </w:p>
    <w:p w14:paraId="775915BD" w14:textId="7D1D67D8" w:rsidR="00FA0424" w:rsidRDefault="00FA0424" w:rsidP="00AB314E">
      <w:pPr>
        <w:rPr>
          <w:rFonts w:cs="Arial"/>
        </w:rPr>
      </w:pPr>
    </w:p>
    <w:p w14:paraId="3BB3265E" w14:textId="1866A53B" w:rsidR="00FA0424" w:rsidRDefault="00FA0424" w:rsidP="00AB314E">
      <w:pPr>
        <w:rPr>
          <w:rFonts w:cs="Arial"/>
        </w:rPr>
      </w:pPr>
    </w:p>
    <w:p w14:paraId="6D386698" w14:textId="02CAB781" w:rsidR="00FA0424" w:rsidRDefault="00FA0424" w:rsidP="00AB314E">
      <w:pPr>
        <w:rPr>
          <w:rFonts w:cs="Arial"/>
        </w:rPr>
      </w:pPr>
    </w:p>
    <w:p w14:paraId="42F0EA1C" w14:textId="296DD3A2" w:rsidR="00AB314E" w:rsidRDefault="00AB314E" w:rsidP="00AB314E">
      <w:pPr>
        <w:rPr>
          <w:rFonts w:cs="Arial"/>
        </w:rPr>
      </w:pPr>
    </w:p>
    <w:p w14:paraId="7960A13A" w14:textId="2D3F865E" w:rsidR="00AB314E" w:rsidRDefault="00AB314E" w:rsidP="00AB314E">
      <w:pPr>
        <w:rPr>
          <w:rFonts w:cs="Arial"/>
        </w:rPr>
      </w:pPr>
    </w:p>
    <w:p w14:paraId="694B2F98" w14:textId="27B5F163" w:rsidR="00AB314E" w:rsidRPr="00AB314E" w:rsidRDefault="00AB314E" w:rsidP="00AB314E">
      <w:pPr>
        <w:rPr>
          <w:rFonts w:cs="Arial"/>
        </w:rPr>
      </w:pPr>
    </w:p>
    <w:p w14:paraId="19CF2CB1" w14:textId="26D9BBE5" w:rsidR="00037D77" w:rsidRDefault="00037D77" w:rsidP="00037D77">
      <w:pPr>
        <w:rPr>
          <w:rFonts w:cs="Arial"/>
        </w:rPr>
      </w:pPr>
    </w:p>
    <w:p w14:paraId="3E7746A8" w14:textId="1DE3281C" w:rsidR="00FA0424" w:rsidRDefault="00FA0424" w:rsidP="00037D77">
      <w:pPr>
        <w:rPr>
          <w:rFonts w:cs="Arial"/>
        </w:rPr>
      </w:pPr>
    </w:p>
    <w:p w14:paraId="23495604" w14:textId="77777777" w:rsidR="00FA0424" w:rsidRDefault="00FA0424" w:rsidP="00037D77">
      <w:pPr>
        <w:rPr>
          <w:rFonts w:cs="Arial"/>
        </w:rPr>
      </w:pPr>
    </w:p>
    <w:p w14:paraId="7AD752CE" w14:textId="4BC89E3B" w:rsidR="00037D77" w:rsidRDefault="00037D77" w:rsidP="00037D77">
      <w:pPr>
        <w:rPr>
          <w:rFonts w:cs="Arial"/>
        </w:rPr>
      </w:pPr>
    </w:p>
    <w:p w14:paraId="1341F285" w14:textId="6D0F9BAB" w:rsidR="00037D77" w:rsidRPr="00037D77" w:rsidRDefault="00037D77" w:rsidP="00037D77">
      <w:pPr>
        <w:rPr>
          <w:rFonts w:cs="Arial"/>
        </w:rPr>
      </w:pPr>
    </w:p>
    <w:p w14:paraId="6927F951" w14:textId="56690199" w:rsidR="00A9338F" w:rsidRPr="00C0165B" w:rsidRDefault="00A9338F" w:rsidP="00826DD0">
      <w:pPr>
        <w:pStyle w:val="ListParagraph"/>
        <w:ind w:left="1080"/>
        <w:rPr>
          <w:rFonts w:cs="Arial"/>
        </w:rPr>
      </w:pPr>
    </w:p>
    <w:p w14:paraId="3D948047" w14:textId="427D39E7" w:rsidR="00A9338F" w:rsidRPr="00C0165B" w:rsidRDefault="00A9338F" w:rsidP="00A9338F">
      <w:pPr>
        <w:rPr>
          <w:rFonts w:cs="Arial"/>
        </w:rPr>
      </w:pPr>
      <w:r w:rsidRPr="00C0165B">
        <w:rPr>
          <w:rFonts w:cs="Arial"/>
        </w:rPr>
        <w:t xml:space="preserve">Whilst </w:t>
      </w:r>
      <w:r w:rsidR="007F7979" w:rsidRPr="00C0165B">
        <w:rPr>
          <w:rFonts w:cs="Arial"/>
        </w:rPr>
        <w:t>the</w:t>
      </w:r>
      <w:r w:rsidRPr="00C0165B">
        <w:rPr>
          <w:rFonts w:cs="Arial"/>
        </w:rPr>
        <w:t xml:space="preserve"> purpose of identification is to work out what action </w:t>
      </w:r>
      <w:r w:rsidR="00826DD0">
        <w:rPr>
          <w:rFonts w:cs="Arial"/>
        </w:rPr>
        <w:t>our</w:t>
      </w:r>
      <w:r w:rsidRPr="00C0165B">
        <w:rPr>
          <w:rFonts w:cs="Arial"/>
        </w:rPr>
        <w:t xml:space="preserve"> </w:t>
      </w:r>
      <w:r w:rsidR="00826DD0" w:rsidRPr="00C0165B">
        <w:rPr>
          <w:rFonts w:cs="Arial"/>
        </w:rPr>
        <w:t>school</w:t>
      </w:r>
      <w:r w:rsidRPr="00C0165B">
        <w:rPr>
          <w:rFonts w:cs="Arial"/>
        </w:rPr>
        <w:t xml:space="preserve"> needs to take, it is not our purpose to fit a pupil into a category and serves solely to identify the needs of each individual pupil by considering the whole child, not just </w:t>
      </w:r>
      <w:r w:rsidR="0018378C">
        <w:rPr>
          <w:rFonts w:cs="Arial"/>
        </w:rPr>
        <w:t>their</w:t>
      </w:r>
      <w:r w:rsidRPr="00C0165B">
        <w:rPr>
          <w:rFonts w:cs="Arial"/>
        </w:rPr>
        <w:t xml:space="preserve"> </w:t>
      </w:r>
      <w:r w:rsidR="007F7979">
        <w:rPr>
          <w:rFonts w:cs="Arial"/>
        </w:rPr>
        <w:t>S</w:t>
      </w:r>
      <w:r w:rsidRPr="00C0165B">
        <w:rPr>
          <w:rFonts w:cs="Arial"/>
        </w:rPr>
        <w:t xml:space="preserve">pecial </w:t>
      </w:r>
      <w:r w:rsidR="007F7979">
        <w:rPr>
          <w:rFonts w:cs="Arial"/>
        </w:rPr>
        <w:t>E</w:t>
      </w:r>
      <w:r w:rsidRPr="00C0165B">
        <w:rPr>
          <w:rFonts w:cs="Arial"/>
        </w:rPr>
        <w:t xml:space="preserve">ducational </w:t>
      </w:r>
      <w:r w:rsidR="007F7979">
        <w:rPr>
          <w:rFonts w:cs="Arial"/>
        </w:rPr>
        <w:t>N</w:t>
      </w:r>
      <w:r w:rsidRPr="00C0165B">
        <w:rPr>
          <w:rFonts w:cs="Arial"/>
        </w:rPr>
        <w:t>eeds.</w:t>
      </w:r>
    </w:p>
    <w:p w14:paraId="0509F432" w14:textId="288119E5" w:rsidR="00A9338F" w:rsidRPr="00C0165B" w:rsidRDefault="00A9338F" w:rsidP="00A9338F">
      <w:pPr>
        <w:rPr>
          <w:rFonts w:cs="Arial"/>
        </w:rPr>
      </w:pPr>
    </w:p>
    <w:p w14:paraId="69E9D1D1" w14:textId="7904C182" w:rsidR="00A9338F" w:rsidRPr="00C0165B" w:rsidRDefault="00A9338F" w:rsidP="00A9338F">
      <w:pPr>
        <w:rPr>
          <w:rFonts w:cs="Arial"/>
        </w:rPr>
      </w:pPr>
      <w:r w:rsidRPr="00C0165B">
        <w:rPr>
          <w:rFonts w:cs="Arial"/>
        </w:rPr>
        <w:t xml:space="preserve">The school will always </w:t>
      </w:r>
      <w:proofErr w:type="gramStart"/>
      <w:r w:rsidRPr="00C0165B">
        <w:rPr>
          <w:rFonts w:cs="Arial"/>
        </w:rPr>
        <w:t xml:space="preserve">take </w:t>
      </w:r>
      <w:r w:rsidR="006D6123">
        <w:rPr>
          <w:rFonts w:cs="Arial"/>
        </w:rPr>
        <w:t>into account</w:t>
      </w:r>
      <w:proofErr w:type="gramEnd"/>
      <w:r w:rsidR="006D6123">
        <w:rPr>
          <w:rFonts w:cs="Arial"/>
        </w:rPr>
        <w:t xml:space="preserve"> </w:t>
      </w:r>
      <w:r w:rsidRPr="00C0165B">
        <w:rPr>
          <w:rFonts w:cs="Arial"/>
        </w:rPr>
        <w:t xml:space="preserve">needs that are </w:t>
      </w:r>
      <w:r w:rsidR="00FF0470">
        <w:rPr>
          <w:rFonts w:cs="Arial"/>
        </w:rPr>
        <w:t>not SEND</w:t>
      </w:r>
      <w:r w:rsidRPr="00C0165B">
        <w:rPr>
          <w:rFonts w:cs="Arial"/>
        </w:rPr>
        <w:t xml:space="preserve"> but that may impact on progress and attainment</w:t>
      </w:r>
      <w:r w:rsidR="00FF0470">
        <w:rPr>
          <w:rFonts w:cs="Arial"/>
        </w:rPr>
        <w:t>, f</w:t>
      </w:r>
      <w:r w:rsidRPr="00C0165B">
        <w:rPr>
          <w:rFonts w:cs="Arial"/>
        </w:rPr>
        <w:t>or example:</w:t>
      </w:r>
    </w:p>
    <w:p w14:paraId="4A232CD8" w14:textId="1EE94E8B" w:rsidR="00A9338F" w:rsidRPr="00C0165B" w:rsidRDefault="00A9338F" w:rsidP="004F7532">
      <w:pPr>
        <w:pStyle w:val="ListParagraph"/>
        <w:ind w:left="1080"/>
        <w:rPr>
          <w:rFonts w:cs="Arial"/>
        </w:rPr>
      </w:pPr>
    </w:p>
    <w:p w14:paraId="427C4637" w14:textId="529BD83A" w:rsidR="00A9338F" w:rsidRPr="00C0165B" w:rsidRDefault="00A9338F" w:rsidP="00A9338F">
      <w:pPr>
        <w:pStyle w:val="ListParagraph"/>
        <w:numPr>
          <w:ilvl w:val="0"/>
          <w:numId w:val="5"/>
        </w:numPr>
        <w:rPr>
          <w:rFonts w:cs="Arial"/>
        </w:rPr>
      </w:pPr>
      <w:r w:rsidRPr="00C0165B">
        <w:rPr>
          <w:rFonts w:cs="Arial"/>
        </w:rPr>
        <w:t>Attendance and Punctuality</w:t>
      </w:r>
    </w:p>
    <w:p w14:paraId="349E8D77" w14:textId="77777777" w:rsidR="00A9338F" w:rsidRPr="00C0165B" w:rsidRDefault="00A9338F" w:rsidP="00A9338F">
      <w:pPr>
        <w:pStyle w:val="ListParagraph"/>
        <w:numPr>
          <w:ilvl w:val="0"/>
          <w:numId w:val="5"/>
        </w:numPr>
        <w:rPr>
          <w:rFonts w:cs="Arial"/>
        </w:rPr>
      </w:pPr>
      <w:r w:rsidRPr="00C0165B">
        <w:rPr>
          <w:rFonts w:cs="Arial"/>
        </w:rPr>
        <w:t>Health and Welfare</w:t>
      </w:r>
    </w:p>
    <w:p w14:paraId="41A5CDC5" w14:textId="5DD2B55C" w:rsidR="00A9338F" w:rsidRPr="00C0165B" w:rsidRDefault="00A9338F" w:rsidP="00A9338F">
      <w:pPr>
        <w:pStyle w:val="ListParagraph"/>
        <w:numPr>
          <w:ilvl w:val="0"/>
          <w:numId w:val="5"/>
        </w:numPr>
        <w:rPr>
          <w:rFonts w:cs="Arial"/>
        </w:rPr>
      </w:pPr>
      <w:r w:rsidRPr="00C0165B">
        <w:rPr>
          <w:rFonts w:cs="Arial"/>
        </w:rPr>
        <w:t>E</w:t>
      </w:r>
      <w:r w:rsidR="006D6123">
        <w:rPr>
          <w:rFonts w:cs="Arial"/>
        </w:rPr>
        <w:t xml:space="preserve">nglish as an </w:t>
      </w:r>
      <w:r w:rsidRPr="00C0165B">
        <w:rPr>
          <w:rFonts w:cs="Arial"/>
        </w:rPr>
        <w:t>A</w:t>
      </w:r>
      <w:r w:rsidR="006D6123">
        <w:rPr>
          <w:rFonts w:cs="Arial"/>
        </w:rPr>
        <w:t xml:space="preserve">dditional </w:t>
      </w:r>
      <w:r w:rsidRPr="00C0165B">
        <w:rPr>
          <w:rFonts w:cs="Arial"/>
        </w:rPr>
        <w:t>L</w:t>
      </w:r>
      <w:r w:rsidR="006D6123">
        <w:rPr>
          <w:rFonts w:cs="Arial"/>
        </w:rPr>
        <w:t>anguage (EAL)</w:t>
      </w:r>
    </w:p>
    <w:p w14:paraId="10D3D99C" w14:textId="77777777" w:rsidR="00A9338F" w:rsidRPr="00C0165B" w:rsidRDefault="00A9338F" w:rsidP="00A9338F">
      <w:pPr>
        <w:pStyle w:val="ListParagraph"/>
        <w:numPr>
          <w:ilvl w:val="0"/>
          <w:numId w:val="5"/>
        </w:numPr>
        <w:rPr>
          <w:rFonts w:cs="Arial"/>
        </w:rPr>
      </w:pPr>
      <w:r w:rsidRPr="00C0165B">
        <w:rPr>
          <w:rFonts w:cs="Arial"/>
        </w:rPr>
        <w:t>Being in receipt of Pupil Premium</w:t>
      </w:r>
    </w:p>
    <w:p w14:paraId="2A4FDD63" w14:textId="77777777" w:rsidR="00A9338F" w:rsidRPr="00C0165B" w:rsidRDefault="00A9338F" w:rsidP="00A9338F">
      <w:pPr>
        <w:pStyle w:val="ListParagraph"/>
        <w:numPr>
          <w:ilvl w:val="0"/>
          <w:numId w:val="5"/>
        </w:numPr>
        <w:rPr>
          <w:rFonts w:cs="Arial"/>
        </w:rPr>
      </w:pPr>
      <w:r w:rsidRPr="00C0165B">
        <w:rPr>
          <w:rFonts w:cs="Arial"/>
        </w:rPr>
        <w:t>Being a Looked After Child (LAC)</w:t>
      </w:r>
    </w:p>
    <w:p w14:paraId="54ECDCC8" w14:textId="698EC806" w:rsidR="00A9338F" w:rsidRPr="00C0165B" w:rsidRDefault="00A9338F" w:rsidP="00A9338F">
      <w:pPr>
        <w:pStyle w:val="ListParagraph"/>
        <w:numPr>
          <w:ilvl w:val="0"/>
          <w:numId w:val="5"/>
        </w:numPr>
        <w:rPr>
          <w:rFonts w:cs="Arial"/>
        </w:rPr>
      </w:pPr>
      <w:r w:rsidRPr="00C0165B">
        <w:rPr>
          <w:rFonts w:cs="Arial"/>
        </w:rPr>
        <w:t xml:space="preserve">Being the child of a </w:t>
      </w:r>
      <w:r w:rsidR="006D6123">
        <w:rPr>
          <w:rFonts w:cs="Arial"/>
        </w:rPr>
        <w:t>s</w:t>
      </w:r>
      <w:r w:rsidRPr="00C0165B">
        <w:rPr>
          <w:rFonts w:cs="Arial"/>
        </w:rPr>
        <w:t>ervice</w:t>
      </w:r>
      <w:r w:rsidR="006D6123">
        <w:rPr>
          <w:rFonts w:cs="Arial"/>
        </w:rPr>
        <w:t xml:space="preserve"> </w:t>
      </w:r>
      <w:r w:rsidRPr="00C0165B">
        <w:rPr>
          <w:rFonts w:cs="Arial"/>
        </w:rPr>
        <w:t>man/woman</w:t>
      </w:r>
    </w:p>
    <w:p w14:paraId="1DDEB8E1" w14:textId="77777777" w:rsidR="00A9338F" w:rsidRPr="00C0165B" w:rsidRDefault="00A9338F" w:rsidP="00A9338F">
      <w:pPr>
        <w:rPr>
          <w:rFonts w:cs="Arial"/>
        </w:rPr>
      </w:pPr>
    </w:p>
    <w:p w14:paraId="04674983" w14:textId="54A8FEF4" w:rsidR="00A9338F" w:rsidRPr="00C0165B" w:rsidRDefault="00A9338F" w:rsidP="00A9338F">
      <w:pPr>
        <w:rPr>
          <w:rFonts w:cs="Arial"/>
        </w:rPr>
      </w:pPr>
      <w:r w:rsidRPr="00C0165B">
        <w:rPr>
          <w:rFonts w:cs="Arial"/>
        </w:rPr>
        <w:lastRenderedPageBreak/>
        <w:t>The identification of behaviour as a need is no</w:t>
      </w:r>
      <w:r w:rsidR="00427842" w:rsidRPr="00C0165B">
        <w:rPr>
          <w:rFonts w:cs="Arial"/>
        </w:rPr>
        <w:t>t</w:t>
      </w:r>
      <w:r w:rsidRPr="00C0165B">
        <w:rPr>
          <w:rFonts w:cs="Arial"/>
        </w:rPr>
        <w:t xml:space="preserve"> an acceptable way of describing SEN</w:t>
      </w:r>
      <w:r w:rsidR="00427842" w:rsidRPr="00C0165B">
        <w:rPr>
          <w:rFonts w:cs="Arial"/>
        </w:rPr>
        <w:t>D</w:t>
      </w:r>
      <w:r w:rsidRPr="00C0165B">
        <w:rPr>
          <w:rFonts w:cs="Arial"/>
        </w:rPr>
        <w:t xml:space="preserve"> and any concerns relating to a child’s behaviour will be described as an underlying response to a need which </w:t>
      </w:r>
      <w:r w:rsidR="00740705">
        <w:rPr>
          <w:rFonts w:cs="Arial"/>
        </w:rPr>
        <w:t>our</w:t>
      </w:r>
      <w:r w:rsidRPr="00C0165B">
        <w:rPr>
          <w:rFonts w:cs="Arial"/>
        </w:rPr>
        <w:t xml:space="preserve"> </w:t>
      </w:r>
      <w:r w:rsidR="00740705" w:rsidRPr="00C0165B">
        <w:rPr>
          <w:rFonts w:cs="Arial"/>
        </w:rPr>
        <w:t>school</w:t>
      </w:r>
      <w:r w:rsidRPr="00C0165B">
        <w:rPr>
          <w:rFonts w:cs="Arial"/>
        </w:rPr>
        <w:t xml:space="preserve"> has recognised and identified clearly.</w:t>
      </w:r>
    </w:p>
    <w:p w14:paraId="097BDBCB" w14:textId="77777777" w:rsidR="00A9338F" w:rsidRPr="00C0165B" w:rsidRDefault="00A9338F" w:rsidP="00A9338F">
      <w:pPr>
        <w:rPr>
          <w:rFonts w:cs="Arial"/>
        </w:rPr>
      </w:pPr>
    </w:p>
    <w:p w14:paraId="6FABACDF" w14:textId="77777777" w:rsidR="00A9338F" w:rsidRPr="00C0165B" w:rsidRDefault="00A9338F" w:rsidP="00A9338F">
      <w:pPr>
        <w:rPr>
          <w:rFonts w:cs="Arial"/>
        </w:rPr>
      </w:pPr>
    </w:p>
    <w:p w14:paraId="2813D4B5" w14:textId="46D74C09" w:rsidR="00A9338F" w:rsidRPr="00EE637A" w:rsidRDefault="00A9338F" w:rsidP="00740705">
      <w:pPr>
        <w:shd w:val="clear" w:color="auto" w:fill="33CCCC"/>
        <w:jc w:val="center"/>
        <w:rPr>
          <w:rFonts w:cs="Arial"/>
          <w:b/>
          <w:sz w:val="28"/>
          <w:szCs w:val="24"/>
          <w:u w:val="single"/>
        </w:rPr>
      </w:pPr>
      <w:r w:rsidRPr="00EE637A">
        <w:rPr>
          <w:rFonts w:cs="Arial"/>
          <w:b/>
          <w:sz w:val="28"/>
          <w:szCs w:val="24"/>
          <w:u w:val="single"/>
        </w:rPr>
        <w:t xml:space="preserve">SECTION 4 – A GRADUATED APPROACH TO </w:t>
      </w:r>
      <w:r w:rsidR="00427842" w:rsidRPr="00EE637A">
        <w:rPr>
          <w:rFonts w:cs="Arial"/>
          <w:b/>
          <w:sz w:val="28"/>
          <w:szCs w:val="24"/>
          <w:u w:val="single"/>
        </w:rPr>
        <w:t xml:space="preserve">SUPPORT </w:t>
      </w:r>
      <w:r w:rsidRPr="00EE637A">
        <w:rPr>
          <w:rFonts w:cs="Arial"/>
          <w:b/>
          <w:sz w:val="28"/>
          <w:szCs w:val="24"/>
          <w:u w:val="single"/>
        </w:rPr>
        <w:t>SEN</w:t>
      </w:r>
      <w:r w:rsidR="00427842" w:rsidRPr="00EE637A">
        <w:rPr>
          <w:rFonts w:cs="Arial"/>
          <w:b/>
          <w:sz w:val="28"/>
          <w:szCs w:val="24"/>
          <w:u w:val="single"/>
        </w:rPr>
        <w:t>D</w:t>
      </w:r>
      <w:r w:rsidRPr="00EE637A">
        <w:rPr>
          <w:rFonts w:cs="Arial"/>
          <w:b/>
          <w:sz w:val="28"/>
          <w:szCs w:val="24"/>
          <w:u w:val="single"/>
        </w:rPr>
        <w:t xml:space="preserve"> </w:t>
      </w:r>
    </w:p>
    <w:p w14:paraId="1BD3FA99" w14:textId="77777777" w:rsidR="00A9338F" w:rsidRPr="00C0165B" w:rsidRDefault="00A9338F" w:rsidP="00A9338F">
      <w:pPr>
        <w:rPr>
          <w:rFonts w:cs="Arial"/>
        </w:rPr>
      </w:pPr>
    </w:p>
    <w:p w14:paraId="2E418711" w14:textId="4CC192C6" w:rsidR="00A9338F" w:rsidRPr="00C0165B" w:rsidRDefault="00D32CE2" w:rsidP="00A9338F">
      <w:pPr>
        <w:rPr>
          <w:rFonts w:cs="Arial"/>
        </w:rPr>
      </w:pPr>
      <w:r w:rsidRPr="00C0165B">
        <w:rPr>
          <w:rFonts w:cs="Arial"/>
        </w:rPr>
        <w:t xml:space="preserve">At </w:t>
      </w:r>
      <w:r w:rsidR="00740705">
        <w:rPr>
          <w:rFonts w:cs="Arial"/>
        </w:rPr>
        <w:t xml:space="preserve">Carbeile Junior School, </w:t>
      </w:r>
      <w:r w:rsidRPr="00C0165B">
        <w:rPr>
          <w:rFonts w:cs="Arial"/>
        </w:rPr>
        <w:t xml:space="preserve">all teachers are responsible and accountable for the progress and development of all pupils in their class including </w:t>
      </w:r>
      <w:proofErr w:type="gramStart"/>
      <w:r w:rsidRPr="00C0165B">
        <w:rPr>
          <w:rFonts w:cs="Arial"/>
        </w:rPr>
        <w:t>where</w:t>
      </w:r>
      <w:proofErr w:type="gramEnd"/>
      <w:r w:rsidRPr="00C0165B">
        <w:rPr>
          <w:rFonts w:cs="Arial"/>
        </w:rPr>
        <w:t xml:space="preserve"> pupils access support from specialist staff and</w:t>
      </w:r>
      <w:r w:rsidR="00972B87">
        <w:rPr>
          <w:rFonts w:cs="Arial"/>
        </w:rPr>
        <w:t xml:space="preserve"> </w:t>
      </w:r>
      <w:r w:rsidRPr="00C0165B">
        <w:rPr>
          <w:rFonts w:cs="Arial"/>
        </w:rPr>
        <w:t>teaching assistants. High quality teaching, differentiated for individual pupils, is the first step in responding to pupils who have SEN</w:t>
      </w:r>
      <w:r w:rsidR="00427842" w:rsidRPr="00C0165B">
        <w:rPr>
          <w:rFonts w:cs="Arial"/>
        </w:rPr>
        <w:t>D</w:t>
      </w:r>
      <w:r w:rsidRPr="00C0165B">
        <w:rPr>
          <w:rFonts w:cs="Arial"/>
        </w:rPr>
        <w:t>. ‘Quality First’ teaching is a priority of the school. It is regularly and rigorously monitored and there is a focus on continual improvement</w:t>
      </w:r>
      <w:r w:rsidR="0030574E" w:rsidRPr="00C0165B">
        <w:rPr>
          <w:rFonts w:cs="Arial"/>
        </w:rPr>
        <w:t xml:space="preserve"> of the teaching of all pupils, including those at risk of underachievement. This includes reviewing and, where necessary, improving teachers’ understanding of strategies to identify and support vulnerable pupils and their knowledge of the SEN</w:t>
      </w:r>
      <w:r w:rsidR="00427842" w:rsidRPr="00C0165B">
        <w:rPr>
          <w:rFonts w:cs="Arial"/>
        </w:rPr>
        <w:t>D</w:t>
      </w:r>
      <w:r w:rsidR="0030574E" w:rsidRPr="00C0165B">
        <w:rPr>
          <w:rFonts w:cs="Arial"/>
        </w:rPr>
        <w:t xml:space="preserve"> most frequently encountered. </w:t>
      </w:r>
      <w:r w:rsidRPr="00C0165B">
        <w:rPr>
          <w:rFonts w:cs="Arial"/>
        </w:rPr>
        <w:t>Close liaison is maintained with a</w:t>
      </w:r>
      <w:r w:rsidR="00DE5E5B" w:rsidRPr="00C0165B">
        <w:rPr>
          <w:rFonts w:cs="Arial"/>
        </w:rPr>
        <w:t>ll members of staff by the SEN</w:t>
      </w:r>
      <w:r w:rsidR="003B600B">
        <w:rPr>
          <w:rFonts w:cs="Arial"/>
        </w:rPr>
        <w:t>D</w:t>
      </w:r>
      <w:r w:rsidR="00DE5E5B" w:rsidRPr="00C0165B">
        <w:rPr>
          <w:rFonts w:cs="Arial"/>
        </w:rPr>
        <w:t>CO</w:t>
      </w:r>
      <w:r w:rsidRPr="00C0165B">
        <w:rPr>
          <w:rFonts w:cs="Arial"/>
        </w:rPr>
        <w:t xml:space="preserve"> to ensure that pupils are only identified as having SEN</w:t>
      </w:r>
      <w:r w:rsidR="00427842" w:rsidRPr="00C0165B">
        <w:rPr>
          <w:rFonts w:cs="Arial"/>
        </w:rPr>
        <w:t>D</w:t>
      </w:r>
      <w:r w:rsidRPr="00C0165B">
        <w:rPr>
          <w:rFonts w:cs="Arial"/>
        </w:rPr>
        <w:t xml:space="preserve"> if they do not make adequate progress once they have had appropriate interventions/adjustments and good quality personalised teaching.</w:t>
      </w:r>
    </w:p>
    <w:p w14:paraId="239FC31E" w14:textId="2CC6542F" w:rsidR="00BF1A5C" w:rsidRDefault="00D93B04" w:rsidP="00E85490">
      <w:pPr>
        <w:rPr>
          <w:rFonts w:cs="Arial"/>
        </w:rPr>
      </w:pPr>
      <w:r w:rsidRPr="00C0165B">
        <w:rPr>
          <w:rFonts w:cs="Arial"/>
        </w:rPr>
        <w:t xml:space="preserve">Details of the provision on offer at </w:t>
      </w:r>
      <w:r w:rsidR="00B44169">
        <w:rPr>
          <w:rFonts w:cs="Arial"/>
        </w:rPr>
        <w:t xml:space="preserve">Carbeile Junior School </w:t>
      </w:r>
      <w:r w:rsidRPr="00C0165B">
        <w:rPr>
          <w:rFonts w:cs="Arial"/>
        </w:rPr>
        <w:t>can be found in the School Offer in the S</w:t>
      </w:r>
      <w:r w:rsidR="00B00046" w:rsidRPr="00C0165B">
        <w:rPr>
          <w:rFonts w:cs="Arial"/>
        </w:rPr>
        <w:t>EN</w:t>
      </w:r>
      <w:r w:rsidR="00427842" w:rsidRPr="00C0165B">
        <w:rPr>
          <w:rFonts w:cs="Arial"/>
        </w:rPr>
        <w:t>D</w:t>
      </w:r>
      <w:r w:rsidR="00B00046" w:rsidRPr="00C0165B">
        <w:rPr>
          <w:rFonts w:cs="Arial"/>
        </w:rPr>
        <w:t xml:space="preserve"> section of the </w:t>
      </w:r>
      <w:r w:rsidR="00717731">
        <w:rPr>
          <w:rFonts w:cs="Arial"/>
        </w:rPr>
        <w:t>s</w:t>
      </w:r>
      <w:r w:rsidR="00B00046" w:rsidRPr="00C0165B">
        <w:rPr>
          <w:rFonts w:cs="Arial"/>
        </w:rPr>
        <w:t>choo</w:t>
      </w:r>
      <w:r w:rsidRPr="00C0165B">
        <w:rPr>
          <w:rFonts w:cs="Arial"/>
        </w:rPr>
        <w:t xml:space="preserve">l’s </w:t>
      </w:r>
      <w:r w:rsidR="00717731">
        <w:rPr>
          <w:rFonts w:cs="Arial"/>
        </w:rPr>
        <w:t>w</w:t>
      </w:r>
      <w:r w:rsidRPr="00C0165B">
        <w:rPr>
          <w:rFonts w:cs="Arial"/>
        </w:rPr>
        <w:t xml:space="preserve">ebsite and on </w:t>
      </w:r>
      <w:r w:rsidR="00427842" w:rsidRPr="00C0165B">
        <w:rPr>
          <w:rFonts w:cs="Arial"/>
        </w:rPr>
        <w:t>the local authority website</w:t>
      </w:r>
      <w:r w:rsidR="00E85490">
        <w:rPr>
          <w:rFonts w:cs="Arial"/>
        </w:rPr>
        <w:t>.</w:t>
      </w:r>
    </w:p>
    <w:p w14:paraId="0E412247" w14:textId="77777777" w:rsidR="00E85490" w:rsidRPr="00C0165B" w:rsidRDefault="00E85490" w:rsidP="00E85490">
      <w:pPr>
        <w:rPr>
          <w:rFonts w:cs="Arial"/>
        </w:rPr>
      </w:pPr>
    </w:p>
    <w:p w14:paraId="03D9904F" w14:textId="77777777" w:rsidR="002F5595" w:rsidRPr="00C0165B" w:rsidRDefault="002F5595" w:rsidP="00A9338F">
      <w:pPr>
        <w:rPr>
          <w:rFonts w:cs="Arial"/>
          <w:b/>
          <w:sz w:val="24"/>
          <w:szCs w:val="24"/>
        </w:rPr>
      </w:pPr>
    </w:p>
    <w:p w14:paraId="594CD908" w14:textId="0F4276F0" w:rsidR="00D32CE2" w:rsidRPr="008E5DF3" w:rsidRDefault="00D32CE2" w:rsidP="00D51497">
      <w:pPr>
        <w:jc w:val="center"/>
        <w:rPr>
          <w:rFonts w:cs="Arial"/>
          <w:b/>
          <w:sz w:val="28"/>
          <w:szCs w:val="28"/>
          <w:u w:val="single"/>
        </w:rPr>
      </w:pPr>
      <w:r w:rsidRPr="008E5DF3">
        <w:rPr>
          <w:rFonts w:cs="Arial"/>
          <w:b/>
          <w:sz w:val="28"/>
          <w:szCs w:val="28"/>
          <w:u w:val="single"/>
        </w:rPr>
        <w:t>Levels of Need</w:t>
      </w:r>
    </w:p>
    <w:p w14:paraId="742EE677" w14:textId="4D64B636" w:rsidR="00D32CE2" w:rsidRPr="00C0165B" w:rsidRDefault="003A677E" w:rsidP="00D51497">
      <w:pPr>
        <w:jc w:val="center"/>
        <w:rPr>
          <w:rFonts w:cs="Arial"/>
        </w:rPr>
      </w:pPr>
      <w:r>
        <w:rPr>
          <w:rFonts w:cs="Arial"/>
        </w:rPr>
        <w:t>Our school’s</w:t>
      </w:r>
      <w:r w:rsidR="00D32CE2" w:rsidRPr="00C0165B">
        <w:rPr>
          <w:rFonts w:cs="Arial"/>
        </w:rPr>
        <w:t xml:space="preserve"> Graduated Response consists of three levels as follows:</w:t>
      </w:r>
    </w:p>
    <w:p w14:paraId="464C45E9" w14:textId="77777777" w:rsidR="00D32CE2" w:rsidRDefault="00D32CE2" w:rsidP="00A9338F">
      <w:pPr>
        <w:rPr>
          <w:rFonts w:cs="Arial"/>
        </w:rPr>
      </w:pPr>
    </w:p>
    <w:tbl>
      <w:tblPr>
        <w:tblStyle w:val="TableGrid"/>
        <w:tblW w:w="0" w:type="auto"/>
        <w:tblLook w:val="04A0" w:firstRow="1" w:lastRow="0" w:firstColumn="1" w:lastColumn="0" w:noHBand="0" w:noVBand="1"/>
      </w:tblPr>
      <w:tblGrid>
        <w:gridCol w:w="9628"/>
      </w:tblGrid>
      <w:tr w:rsidR="00D51497" w14:paraId="0120FD2C" w14:textId="77777777" w:rsidTr="00D51497">
        <w:tc>
          <w:tcPr>
            <w:tcW w:w="9628" w:type="dxa"/>
          </w:tcPr>
          <w:p w14:paraId="5F4F529B" w14:textId="0141E660" w:rsidR="00D51497" w:rsidRDefault="00D51497" w:rsidP="00D51497">
            <w:pPr>
              <w:jc w:val="center"/>
              <w:rPr>
                <w:rFonts w:cs="Arial"/>
              </w:rPr>
            </w:pPr>
            <w:r w:rsidRPr="00BA6C4D">
              <w:rPr>
                <w:rFonts w:cs="Arial"/>
                <w:b/>
                <w:color w:val="33CCCC"/>
                <w:sz w:val="28"/>
                <w:szCs w:val="24"/>
                <w:u w:val="single"/>
              </w:rPr>
              <w:t>Level 1:</w:t>
            </w:r>
            <w:r w:rsidR="009E268B">
              <w:rPr>
                <w:rFonts w:cs="Arial"/>
                <w:b/>
                <w:color w:val="33CCCC"/>
                <w:sz w:val="28"/>
                <w:szCs w:val="24"/>
                <w:u w:val="single"/>
              </w:rPr>
              <w:t xml:space="preserve"> </w:t>
            </w:r>
            <w:r w:rsidRPr="00BA6C4D">
              <w:rPr>
                <w:rFonts w:cs="Arial"/>
                <w:b/>
                <w:color w:val="33CCCC"/>
                <w:sz w:val="28"/>
                <w:szCs w:val="24"/>
                <w:u w:val="single"/>
              </w:rPr>
              <w:t>Monitoring</w:t>
            </w:r>
            <w:r w:rsidR="009E268B">
              <w:rPr>
                <w:rFonts w:cs="Arial"/>
                <w:b/>
                <w:color w:val="33CCCC"/>
                <w:sz w:val="28"/>
                <w:szCs w:val="24"/>
                <w:u w:val="single"/>
              </w:rPr>
              <w:t xml:space="preserve"> through Universal Support</w:t>
            </w:r>
          </w:p>
        </w:tc>
      </w:tr>
      <w:tr w:rsidR="00D51497" w14:paraId="4EDE4572" w14:textId="77777777" w:rsidTr="00D51497">
        <w:tc>
          <w:tcPr>
            <w:tcW w:w="9628" w:type="dxa"/>
          </w:tcPr>
          <w:p w14:paraId="7D41DE24" w14:textId="77777777" w:rsidR="00D51497" w:rsidRPr="00C0165B" w:rsidRDefault="00D51497" w:rsidP="00D51497">
            <w:pPr>
              <w:rPr>
                <w:rFonts w:cs="Arial"/>
              </w:rPr>
            </w:pPr>
            <w:r w:rsidRPr="00C0165B">
              <w:rPr>
                <w:rFonts w:cs="Arial"/>
                <w:bCs/>
                <w:lang w:val="en-US"/>
              </w:rPr>
              <w:t>This refers to pupils who may, for some reason, have fallen behind and require some additional input to catch up. A pupil in this category may have one of more of the following indicators:</w:t>
            </w:r>
          </w:p>
          <w:p w14:paraId="62F40596" w14:textId="77777777" w:rsidR="00D51497" w:rsidRPr="00C0165B" w:rsidRDefault="00D51497" w:rsidP="00D51497">
            <w:pPr>
              <w:numPr>
                <w:ilvl w:val="0"/>
                <w:numId w:val="8"/>
              </w:numPr>
              <w:rPr>
                <w:rFonts w:cs="Arial"/>
              </w:rPr>
            </w:pPr>
            <w:r>
              <w:rPr>
                <w:rFonts w:cs="Arial"/>
              </w:rPr>
              <w:t>A</w:t>
            </w:r>
            <w:r w:rsidRPr="00C0165B">
              <w:rPr>
                <w:rFonts w:cs="Arial"/>
              </w:rPr>
              <w:t>t risk of not meeting their targets</w:t>
            </w:r>
          </w:p>
          <w:p w14:paraId="468724BB" w14:textId="77777777" w:rsidR="00D51497" w:rsidRPr="00C0165B" w:rsidRDefault="00D51497" w:rsidP="00D51497">
            <w:pPr>
              <w:numPr>
                <w:ilvl w:val="0"/>
                <w:numId w:val="8"/>
              </w:numPr>
              <w:rPr>
                <w:rFonts w:cs="Arial"/>
              </w:rPr>
            </w:pPr>
            <w:r w:rsidRPr="00C0165B">
              <w:rPr>
                <w:rFonts w:cs="Arial"/>
              </w:rPr>
              <w:t>Currently working at a standard below National expectations and their targets will not bring them above this level</w:t>
            </w:r>
          </w:p>
          <w:p w14:paraId="49990096" w14:textId="77777777" w:rsidR="00D51497" w:rsidRPr="00C0165B" w:rsidRDefault="00D51497" w:rsidP="00D51497">
            <w:pPr>
              <w:numPr>
                <w:ilvl w:val="0"/>
                <w:numId w:val="8"/>
              </w:numPr>
              <w:rPr>
                <w:rFonts w:cs="Arial"/>
              </w:rPr>
            </w:pPr>
            <w:r w:rsidRPr="00C0165B">
              <w:rPr>
                <w:rFonts w:cs="Arial"/>
              </w:rPr>
              <w:t>New entrants to the school whose needs are still being assessed</w:t>
            </w:r>
          </w:p>
          <w:p w14:paraId="0DB84E7D" w14:textId="4FCFB1E0" w:rsidR="00D51497" w:rsidRPr="00C0165B" w:rsidRDefault="00D51497" w:rsidP="00D51497">
            <w:pPr>
              <w:numPr>
                <w:ilvl w:val="0"/>
                <w:numId w:val="8"/>
              </w:numPr>
              <w:rPr>
                <w:rFonts w:cs="Arial"/>
              </w:rPr>
            </w:pPr>
            <w:r w:rsidRPr="00C0165B">
              <w:rPr>
                <w:rFonts w:cs="Arial"/>
              </w:rPr>
              <w:t xml:space="preserve">Currently have barriers to their learning </w:t>
            </w:r>
            <w:r w:rsidR="006A5010">
              <w:rPr>
                <w:rFonts w:cs="Arial"/>
              </w:rPr>
              <w:t>which may include:</w:t>
            </w:r>
          </w:p>
          <w:p w14:paraId="72A7DCA3" w14:textId="67ACD687" w:rsidR="00D51497" w:rsidRPr="00C0165B" w:rsidRDefault="00D51497" w:rsidP="00D51497">
            <w:pPr>
              <w:numPr>
                <w:ilvl w:val="2"/>
                <w:numId w:val="8"/>
              </w:numPr>
              <w:rPr>
                <w:rFonts w:cs="Arial"/>
              </w:rPr>
            </w:pPr>
            <w:r w:rsidRPr="00C0165B">
              <w:rPr>
                <w:rFonts w:cs="Arial"/>
              </w:rPr>
              <w:t xml:space="preserve">Their behaviour </w:t>
            </w:r>
          </w:p>
          <w:p w14:paraId="2CC84124" w14:textId="63E8299B" w:rsidR="00D51497" w:rsidRPr="00C0165B" w:rsidRDefault="006A5010" w:rsidP="00D51497">
            <w:pPr>
              <w:numPr>
                <w:ilvl w:val="2"/>
                <w:numId w:val="8"/>
              </w:numPr>
              <w:rPr>
                <w:rFonts w:cs="Arial"/>
              </w:rPr>
            </w:pPr>
            <w:r>
              <w:rPr>
                <w:rFonts w:cs="Arial"/>
              </w:rPr>
              <w:t>Their attendance</w:t>
            </w:r>
          </w:p>
          <w:p w14:paraId="1977D986" w14:textId="77777777" w:rsidR="00D51497" w:rsidRPr="00C0165B" w:rsidRDefault="00D51497" w:rsidP="00D51497">
            <w:pPr>
              <w:numPr>
                <w:ilvl w:val="2"/>
                <w:numId w:val="8"/>
              </w:numPr>
              <w:rPr>
                <w:rFonts w:cs="Arial"/>
              </w:rPr>
            </w:pPr>
            <w:r w:rsidRPr="00C0165B">
              <w:rPr>
                <w:rFonts w:cs="Arial"/>
              </w:rPr>
              <w:t>Concerns over their mental health</w:t>
            </w:r>
          </w:p>
          <w:p w14:paraId="25E09C2F" w14:textId="77777777" w:rsidR="00D51497" w:rsidRPr="00C0165B" w:rsidRDefault="00D51497" w:rsidP="00D51497">
            <w:pPr>
              <w:numPr>
                <w:ilvl w:val="2"/>
                <w:numId w:val="8"/>
              </w:numPr>
              <w:rPr>
                <w:rFonts w:cs="Arial"/>
              </w:rPr>
            </w:pPr>
            <w:r w:rsidRPr="00C0165B">
              <w:rPr>
                <w:rFonts w:cs="Arial"/>
              </w:rPr>
              <w:t>The family is currently experiencing challenges</w:t>
            </w:r>
          </w:p>
          <w:p w14:paraId="34D47AE3" w14:textId="6B6E5A9A" w:rsidR="00D51497" w:rsidRPr="00C0165B" w:rsidRDefault="00D51497" w:rsidP="00D51497">
            <w:pPr>
              <w:numPr>
                <w:ilvl w:val="2"/>
                <w:numId w:val="8"/>
              </w:numPr>
              <w:rPr>
                <w:rFonts w:cs="Arial"/>
              </w:rPr>
            </w:pPr>
            <w:r w:rsidRPr="00C0165B">
              <w:rPr>
                <w:rFonts w:cs="Arial"/>
              </w:rPr>
              <w:t>They have English as an Additional Language</w:t>
            </w:r>
            <w:r w:rsidR="006A5010">
              <w:rPr>
                <w:rFonts w:cs="Arial"/>
              </w:rPr>
              <w:t xml:space="preserve"> (EAL)</w:t>
            </w:r>
          </w:p>
          <w:p w14:paraId="567B18B3" w14:textId="77777777" w:rsidR="00D51497" w:rsidRPr="00C0165B" w:rsidRDefault="00D51497" w:rsidP="00D51497">
            <w:pPr>
              <w:ind w:left="2160"/>
              <w:rPr>
                <w:rFonts w:cs="Arial"/>
              </w:rPr>
            </w:pPr>
          </w:p>
          <w:p w14:paraId="4B6F7ABF" w14:textId="213FE6C6" w:rsidR="00D51497" w:rsidRPr="00C0165B" w:rsidRDefault="00D51497" w:rsidP="00D51497">
            <w:pPr>
              <w:rPr>
                <w:rFonts w:cs="Arial"/>
              </w:rPr>
            </w:pPr>
            <w:r w:rsidRPr="00C0165B">
              <w:rPr>
                <w:rFonts w:cs="Arial"/>
              </w:rPr>
              <w:t xml:space="preserve">All class teachers are required to keep a list of pupils who they are monitoring at </w:t>
            </w:r>
            <w:r w:rsidR="00E0209D">
              <w:rPr>
                <w:rFonts w:cs="Arial"/>
              </w:rPr>
              <w:t xml:space="preserve">this </w:t>
            </w:r>
            <w:r w:rsidRPr="00C0165B">
              <w:rPr>
                <w:rFonts w:cs="Arial"/>
              </w:rPr>
              <w:t xml:space="preserve">level and to identify and implement strategies to address their needs to enable them </w:t>
            </w:r>
            <w:proofErr w:type="gramStart"/>
            <w:r w:rsidRPr="00C0165B">
              <w:rPr>
                <w:rFonts w:cs="Arial"/>
              </w:rPr>
              <w:t>to</w:t>
            </w:r>
            <w:proofErr w:type="gramEnd"/>
            <w:r w:rsidRPr="00C0165B">
              <w:rPr>
                <w:rFonts w:cs="Arial"/>
              </w:rPr>
              <w:t xml:space="preserve"> catch-up. This will involve conversations between the class teacher, SEN</w:t>
            </w:r>
            <w:r w:rsidR="00E0209D">
              <w:rPr>
                <w:rFonts w:cs="Arial"/>
              </w:rPr>
              <w:t>D</w:t>
            </w:r>
            <w:r w:rsidRPr="00C0165B">
              <w:rPr>
                <w:rFonts w:cs="Arial"/>
              </w:rPr>
              <w:t>CO and parents which will include problem-solving, planning support and strategies for the individual pupils.</w:t>
            </w:r>
            <w:r w:rsidR="0004785C">
              <w:rPr>
                <w:rFonts w:cs="Arial"/>
              </w:rPr>
              <w:t xml:space="preserve"> </w:t>
            </w:r>
            <w:r w:rsidR="0004785C" w:rsidRPr="0004785C">
              <w:rPr>
                <w:rFonts w:cs="Arial"/>
              </w:rPr>
              <w:t>The SEND Team will be consulted for support and advice and may wish to observe the pupil in class.</w:t>
            </w:r>
          </w:p>
          <w:p w14:paraId="0EC4C48F" w14:textId="77777777" w:rsidR="00D51497" w:rsidRPr="00C0165B" w:rsidRDefault="00D51497" w:rsidP="00D51497">
            <w:pPr>
              <w:rPr>
                <w:rFonts w:cs="Arial"/>
              </w:rPr>
            </w:pPr>
          </w:p>
          <w:p w14:paraId="699D33EF" w14:textId="0DD27233" w:rsidR="00D51497" w:rsidRDefault="00D51497" w:rsidP="00DE2EC2">
            <w:pPr>
              <w:rPr>
                <w:rFonts w:cs="Arial"/>
              </w:rPr>
            </w:pPr>
            <w:r w:rsidRPr="00C0165B">
              <w:rPr>
                <w:rFonts w:cs="Arial"/>
              </w:rPr>
              <w:t xml:space="preserve">Pupils at this level of need </w:t>
            </w:r>
            <w:r w:rsidR="00E0209D">
              <w:rPr>
                <w:rFonts w:cs="Arial"/>
              </w:rPr>
              <w:t>do not</w:t>
            </w:r>
            <w:r w:rsidRPr="00C0165B">
              <w:rPr>
                <w:rFonts w:cs="Arial"/>
              </w:rPr>
              <w:t xml:space="preserve"> form part of </w:t>
            </w:r>
            <w:r w:rsidR="00E0209D">
              <w:rPr>
                <w:rFonts w:cs="Arial"/>
              </w:rPr>
              <w:t>our</w:t>
            </w:r>
            <w:r w:rsidRPr="00C0165B">
              <w:rPr>
                <w:rFonts w:cs="Arial"/>
              </w:rPr>
              <w:t xml:space="preserve"> </w:t>
            </w:r>
            <w:r w:rsidR="00E0209D">
              <w:rPr>
                <w:rFonts w:cs="Arial"/>
              </w:rPr>
              <w:t>school’s Record of Need (</w:t>
            </w:r>
            <w:r w:rsidRPr="00C0165B">
              <w:rPr>
                <w:rFonts w:cs="Arial"/>
              </w:rPr>
              <w:t>RON</w:t>
            </w:r>
            <w:r w:rsidR="00E0209D">
              <w:rPr>
                <w:rFonts w:cs="Arial"/>
              </w:rPr>
              <w:t>)</w:t>
            </w:r>
            <w:r w:rsidRPr="00C0165B">
              <w:rPr>
                <w:rFonts w:cs="Arial"/>
              </w:rPr>
              <w:t xml:space="preserve"> and, in line with the Code of Practice, </w:t>
            </w:r>
            <w:r w:rsidR="008E5DF3">
              <w:rPr>
                <w:rFonts w:cs="Arial"/>
              </w:rPr>
              <w:t xml:space="preserve">we ensure </w:t>
            </w:r>
            <w:r w:rsidRPr="00C0165B">
              <w:rPr>
                <w:rFonts w:cs="Arial"/>
              </w:rPr>
              <w:t>that everything is done at an early a stage as possible to avoid the need for SEN</w:t>
            </w:r>
            <w:r w:rsidR="00302BE4">
              <w:rPr>
                <w:rFonts w:cs="Arial"/>
              </w:rPr>
              <w:t>D</w:t>
            </w:r>
            <w:r w:rsidRPr="00C0165B">
              <w:rPr>
                <w:rFonts w:cs="Arial"/>
              </w:rPr>
              <w:t xml:space="preserve"> Support. However, if after </w:t>
            </w:r>
            <w:proofErr w:type="gramStart"/>
            <w:r w:rsidRPr="00C0165B">
              <w:rPr>
                <w:rFonts w:cs="Arial"/>
              </w:rPr>
              <w:t>a period of time</w:t>
            </w:r>
            <w:proofErr w:type="gramEnd"/>
            <w:r w:rsidRPr="00C0165B">
              <w:rPr>
                <w:rFonts w:cs="Arial"/>
              </w:rPr>
              <w:t>, an individual does not catch-up, it is at this point that consideration will be given as to whether they need SEN</w:t>
            </w:r>
            <w:r w:rsidR="00302BE4">
              <w:rPr>
                <w:rFonts w:cs="Arial"/>
              </w:rPr>
              <w:t>D</w:t>
            </w:r>
            <w:r w:rsidRPr="00C0165B">
              <w:rPr>
                <w:rFonts w:cs="Arial"/>
              </w:rPr>
              <w:t xml:space="preserve"> support.</w:t>
            </w:r>
          </w:p>
        </w:tc>
      </w:tr>
    </w:tbl>
    <w:p w14:paraId="2C0A10AE" w14:textId="77777777" w:rsidR="00D51497" w:rsidRDefault="00D51497" w:rsidP="00A9338F">
      <w:pPr>
        <w:rPr>
          <w:rFonts w:cs="Arial"/>
          <w:color w:val="33CCCC"/>
        </w:rPr>
      </w:pPr>
    </w:p>
    <w:p w14:paraId="5CCAD3C3" w14:textId="77777777" w:rsidR="00DE2EC2" w:rsidRPr="00BA6C4D" w:rsidRDefault="00DE2EC2" w:rsidP="00A9338F">
      <w:pPr>
        <w:rPr>
          <w:rFonts w:cs="Arial"/>
          <w:color w:val="33CCCC"/>
          <w:sz w:val="28"/>
          <w:szCs w:val="24"/>
        </w:rPr>
      </w:pPr>
    </w:p>
    <w:tbl>
      <w:tblPr>
        <w:tblStyle w:val="TableGrid"/>
        <w:tblW w:w="0" w:type="auto"/>
        <w:tblLook w:val="04A0" w:firstRow="1" w:lastRow="0" w:firstColumn="1" w:lastColumn="0" w:noHBand="0" w:noVBand="1"/>
      </w:tblPr>
      <w:tblGrid>
        <w:gridCol w:w="9628"/>
      </w:tblGrid>
      <w:tr w:rsidR="00DE2EC2" w:rsidRPr="00BA6C4D" w14:paraId="1A4A2DD5" w14:textId="77777777" w:rsidTr="00DE2EC2">
        <w:tc>
          <w:tcPr>
            <w:tcW w:w="9628" w:type="dxa"/>
          </w:tcPr>
          <w:p w14:paraId="056F4F84" w14:textId="5D73C094" w:rsidR="00DE2EC2" w:rsidRPr="00BA6C4D" w:rsidRDefault="00DE2EC2" w:rsidP="00DE2EC2">
            <w:pPr>
              <w:jc w:val="center"/>
              <w:rPr>
                <w:rFonts w:cs="Arial"/>
                <w:color w:val="33CCCC"/>
                <w:sz w:val="28"/>
                <w:szCs w:val="24"/>
              </w:rPr>
            </w:pPr>
            <w:r w:rsidRPr="00BA6C4D">
              <w:rPr>
                <w:rFonts w:cs="Arial"/>
                <w:b/>
                <w:color w:val="33CCCC"/>
                <w:sz w:val="28"/>
                <w:szCs w:val="24"/>
                <w:u w:val="single"/>
              </w:rPr>
              <w:t>Level 2: SEN</w:t>
            </w:r>
            <w:r w:rsidR="00302BE4">
              <w:rPr>
                <w:rFonts w:cs="Arial"/>
                <w:b/>
                <w:color w:val="33CCCC"/>
                <w:sz w:val="28"/>
                <w:szCs w:val="24"/>
                <w:u w:val="single"/>
              </w:rPr>
              <w:t>D</w:t>
            </w:r>
            <w:r w:rsidRPr="00BA6C4D">
              <w:rPr>
                <w:rFonts w:cs="Arial"/>
                <w:b/>
                <w:color w:val="33CCCC"/>
                <w:sz w:val="28"/>
                <w:szCs w:val="24"/>
                <w:u w:val="single"/>
              </w:rPr>
              <w:t xml:space="preserve"> Support</w:t>
            </w:r>
          </w:p>
        </w:tc>
      </w:tr>
      <w:tr w:rsidR="00DE2EC2" w14:paraId="1638E81E" w14:textId="77777777" w:rsidTr="00DE2EC2">
        <w:tc>
          <w:tcPr>
            <w:tcW w:w="9628" w:type="dxa"/>
          </w:tcPr>
          <w:p w14:paraId="241E97DD" w14:textId="11F8BC14" w:rsidR="00DE2EC2" w:rsidRPr="00C0165B" w:rsidRDefault="00DE2EC2" w:rsidP="00DE2EC2">
            <w:pPr>
              <w:rPr>
                <w:rFonts w:cs="Arial"/>
                <w:color w:val="000000" w:themeColor="text1"/>
              </w:rPr>
            </w:pPr>
            <w:r w:rsidRPr="00C0165B">
              <w:rPr>
                <w:rFonts w:cs="Arial"/>
                <w:color w:val="000000" w:themeColor="text1"/>
              </w:rPr>
              <w:t>Pupils are placed on the RON at this level after assessment and consultation between the SEN</w:t>
            </w:r>
            <w:r>
              <w:rPr>
                <w:rFonts w:cs="Arial"/>
                <w:color w:val="000000" w:themeColor="text1"/>
              </w:rPr>
              <w:t>D</w:t>
            </w:r>
            <w:r w:rsidRPr="00C0165B">
              <w:rPr>
                <w:rFonts w:cs="Arial"/>
                <w:color w:val="000000" w:themeColor="text1"/>
              </w:rPr>
              <w:t xml:space="preserve">CO and </w:t>
            </w:r>
            <w:r>
              <w:rPr>
                <w:rFonts w:cs="Arial"/>
                <w:color w:val="000000" w:themeColor="text1"/>
              </w:rPr>
              <w:t>c</w:t>
            </w:r>
            <w:r w:rsidRPr="00C0165B">
              <w:rPr>
                <w:rFonts w:cs="Arial"/>
                <w:color w:val="000000" w:themeColor="text1"/>
              </w:rPr>
              <w:t xml:space="preserve">lass </w:t>
            </w:r>
            <w:r>
              <w:rPr>
                <w:rFonts w:cs="Arial"/>
                <w:color w:val="000000" w:themeColor="text1"/>
              </w:rPr>
              <w:t>t</w:t>
            </w:r>
            <w:r w:rsidRPr="00C0165B">
              <w:rPr>
                <w:rFonts w:cs="Arial"/>
                <w:color w:val="000000" w:themeColor="text1"/>
              </w:rPr>
              <w:t xml:space="preserve">eacher when it is established that they have a significant learning difficulty and need provision that is </w:t>
            </w:r>
            <w:r w:rsidRPr="00C0165B">
              <w:rPr>
                <w:rFonts w:cs="Arial"/>
                <w:b/>
                <w:color w:val="000000" w:themeColor="text1"/>
              </w:rPr>
              <w:t>additional and different</w:t>
            </w:r>
            <w:r w:rsidRPr="00C0165B">
              <w:rPr>
                <w:rFonts w:cs="Arial"/>
                <w:color w:val="000000" w:themeColor="text1"/>
              </w:rPr>
              <w:t>.</w:t>
            </w:r>
          </w:p>
          <w:p w14:paraId="44B4ADBC" w14:textId="5E0C2193" w:rsidR="00DE2EC2" w:rsidRPr="00C0165B" w:rsidRDefault="00DE2EC2" w:rsidP="00DE2EC2">
            <w:pPr>
              <w:tabs>
                <w:tab w:val="num" w:pos="720"/>
              </w:tabs>
              <w:rPr>
                <w:rFonts w:cs="Arial"/>
                <w:color w:val="000000" w:themeColor="text1"/>
              </w:rPr>
            </w:pPr>
            <w:r w:rsidRPr="00C0165B">
              <w:rPr>
                <w:rFonts w:cs="Arial"/>
                <w:color w:val="000000" w:themeColor="text1"/>
              </w:rPr>
              <w:lastRenderedPageBreak/>
              <w:t xml:space="preserve">At this point, parents/carers will be informed of the </w:t>
            </w:r>
            <w:proofErr w:type="gramStart"/>
            <w:r w:rsidRPr="00C0165B">
              <w:rPr>
                <w:rFonts w:cs="Arial"/>
                <w:color w:val="000000" w:themeColor="text1"/>
              </w:rPr>
              <w:t>decision</w:t>
            </w:r>
            <w:proofErr w:type="gramEnd"/>
            <w:r w:rsidRPr="00C0165B">
              <w:rPr>
                <w:rFonts w:cs="Arial"/>
                <w:color w:val="000000" w:themeColor="text1"/>
              </w:rPr>
              <w:t xml:space="preserve"> and </w:t>
            </w:r>
            <w:r>
              <w:rPr>
                <w:rFonts w:cs="Arial"/>
                <w:color w:val="000000" w:themeColor="text1"/>
              </w:rPr>
              <w:t>we</w:t>
            </w:r>
            <w:r w:rsidRPr="00C0165B">
              <w:rPr>
                <w:rFonts w:cs="Arial"/>
                <w:color w:val="000000" w:themeColor="text1"/>
              </w:rPr>
              <w:t xml:space="preserve"> will continue to work in partnership with them, listening </w:t>
            </w:r>
            <w:r w:rsidR="001A0997">
              <w:rPr>
                <w:rFonts w:cs="Arial"/>
                <w:color w:val="000000" w:themeColor="text1"/>
              </w:rPr>
              <w:t xml:space="preserve">to </w:t>
            </w:r>
            <w:r w:rsidRPr="00C0165B">
              <w:rPr>
                <w:rFonts w:cs="Arial"/>
                <w:color w:val="000000" w:themeColor="text1"/>
              </w:rPr>
              <w:t xml:space="preserve">their views and those of the pupil, and involving them proactively in planning and decision making. This will take the form of a termly ‘Assess- Plan-Do-Review Cycle.’ </w:t>
            </w:r>
            <w:r>
              <w:rPr>
                <w:rFonts w:cs="Arial"/>
                <w:color w:val="000000" w:themeColor="text1"/>
              </w:rPr>
              <w:br/>
            </w:r>
          </w:p>
          <w:p w14:paraId="6279E4D4" w14:textId="7B00B338" w:rsidR="00DE2EC2" w:rsidRPr="00DE2EC2" w:rsidRDefault="00DE2EC2" w:rsidP="00DE2EC2">
            <w:pPr>
              <w:tabs>
                <w:tab w:val="num" w:pos="720"/>
              </w:tabs>
              <w:rPr>
                <w:rFonts w:cs="Arial"/>
                <w:bCs/>
                <w:color w:val="000000" w:themeColor="text1"/>
                <w:u w:val="single"/>
              </w:rPr>
            </w:pPr>
            <w:r w:rsidRPr="00DE2EC2">
              <w:rPr>
                <w:rFonts w:cs="Arial"/>
                <w:bCs/>
                <w:color w:val="000000" w:themeColor="text1"/>
                <w:u w:val="single"/>
              </w:rPr>
              <w:t>Assess</w:t>
            </w:r>
            <w:r w:rsidRPr="00DE2EC2">
              <w:rPr>
                <w:rFonts w:cs="Arial"/>
                <w:bCs/>
                <w:color w:val="000000" w:themeColor="text1"/>
                <w:u w:val="single"/>
              </w:rPr>
              <w:tab/>
            </w:r>
          </w:p>
          <w:p w14:paraId="794C898E" w14:textId="77777777" w:rsidR="00DE2EC2" w:rsidRPr="00C0165B" w:rsidRDefault="00DE2EC2" w:rsidP="005E7397">
            <w:pPr>
              <w:pStyle w:val="ListParagraph"/>
              <w:numPr>
                <w:ilvl w:val="0"/>
                <w:numId w:val="5"/>
              </w:numPr>
              <w:ind w:left="885"/>
              <w:rPr>
                <w:rFonts w:cs="Arial"/>
                <w:color w:val="000000" w:themeColor="text1"/>
              </w:rPr>
            </w:pPr>
            <w:r w:rsidRPr="00C0165B">
              <w:rPr>
                <w:rFonts w:cs="Arial"/>
                <w:color w:val="000000" w:themeColor="text1"/>
              </w:rPr>
              <w:t>Teacher’s high quality, accurate formative assessment and experience of child</w:t>
            </w:r>
          </w:p>
          <w:p w14:paraId="0846060C" w14:textId="77777777" w:rsidR="00DE2EC2" w:rsidRPr="00C0165B" w:rsidRDefault="00DE2EC2" w:rsidP="005E7397">
            <w:pPr>
              <w:pStyle w:val="ListParagraph"/>
              <w:numPr>
                <w:ilvl w:val="0"/>
                <w:numId w:val="5"/>
              </w:numPr>
              <w:ind w:left="885"/>
              <w:rPr>
                <w:rFonts w:cs="Arial"/>
                <w:color w:val="000000" w:themeColor="text1"/>
              </w:rPr>
            </w:pPr>
            <w:r w:rsidRPr="00C0165B">
              <w:rPr>
                <w:rFonts w:cs="Arial"/>
                <w:color w:val="000000" w:themeColor="text1"/>
              </w:rPr>
              <w:t>Pupil progress, attainment and behaviour</w:t>
            </w:r>
          </w:p>
          <w:p w14:paraId="0162BEC6" w14:textId="77777777" w:rsidR="00DE2EC2" w:rsidRPr="00C0165B" w:rsidRDefault="00DE2EC2" w:rsidP="005E7397">
            <w:pPr>
              <w:pStyle w:val="ListParagraph"/>
              <w:numPr>
                <w:ilvl w:val="0"/>
                <w:numId w:val="5"/>
              </w:numPr>
              <w:ind w:left="885"/>
              <w:rPr>
                <w:rFonts w:cs="Arial"/>
                <w:color w:val="000000" w:themeColor="text1"/>
              </w:rPr>
            </w:pPr>
            <w:r w:rsidRPr="00C0165B">
              <w:rPr>
                <w:rFonts w:cs="Arial"/>
                <w:color w:val="000000" w:themeColor="text1"/>
              </w:rPr>
              <w:t>Development &amp; attainment in comparison to peers</w:t>
            </w:r>
          </w:p>
          <w:p w14:paraId="443D5F30" w14:textId="77777777" w:rsidR="00DE2EC2" w:rsidRPr="00C0165B" w:rsidRDefault="00DE2EC2" w:rsidP="005E7397">
            <w:pPr>
              <w:pStyle w:val="ListParagraph"/>
              <w:numPr>
                <w:ilvl w:val="0"/>
                <w:numId w:val="5"/>
              </w:numPr>
              <w:ind w:left="885"/>
              <w:rPr>
                <w:rFonts w:cs="Arial"/>
                <w:color w:val="000000" w:themeColor="text1"/>
              </w:rPr>
            </w:pPr>
            <w:r w:rsidRPr="00C0165B">
              <w:rPr>
                <w:rFonts w:cs="Arial"/>
                <w:color w:val="000000" w:themeColor="text1"/>
              </w:rPr>
              <w:t>Views and experiences of parents</w:t>
            </w:r>
          </w:p>
          <w:p w14:paraId="01798331" w14:textId="77777777" w:rsidR="00DE2EC2" w:rsidRPr="00C0165B" w:rsidRDefault="00DE2EC2" w:rsidP="005E7397">
            <w:pPr>
              <w:pStyle w:val="ListParagraph"/>
              <w:numPr>
                <w:ilvl w:val="0"/>
                <w:numId w:val="5"/>
              </w:numPr>
              <w:ind w:left="885"/>
              <w:rPr>
                <w:rFonts w:cs="Arial"/>
                <w:color w:val="000000" w:themeColor="text1"/>
              </w:rPr>
            </w:pPr>
            <w:r w:rsidRPr="00C0165B">
              <w:rPr>
                <w:rFonts w:cs="Arial"/>
                <w:color w:val="000000" w:themeColor="text1"/>
              </w:rPr>
              <w:t>The child’s own views</w:t>
            </w:r>
          </w:p>
          <w:p w14:paraId="2DAAAA12" w14:textId="77777777" w:rsidR="00DE2EC2" w:rsidRPr="00C0165B" w:rsidRDefault="00DE2EC2" w:rsidP="005E7397">
            <w:pPr>
              <w:pStyle w:val="ListParagraph"/>
              <w:numPr>
                <w:ilvl w:val="0"/>
                <w:numId w:val="5"/>
              </w:numPr>
              <w:ind w:left="885"/>
              <w:rPr>
                <w:rFonts w:cs="Arial"/>
                <w:color w:val="000000" w:themeColor="text1"/>
              </w:rPr>
            </w:pPr>
            <w:r w:rsidRPr="00C0165B">
              <w:rPr>
                <w:rFonts w:cs="Arial"/>
                <w:color w:val="000000" w:themeColor="text1"/>
              </w:rPr>
              <w:t>If relevant, assessments, views of and advice from external services.</w:t>
            </w:r>
          </w:p>
          <w:p w14:paraId="1BFE4D74" w14:textId="77777777" w:rsidR="00DE2EC2" w:rsidRDefault="00DE2EC2" w:rsidP="005E7397">
            <w:pPr>
              <w:ind w:left="885"/>
              <w:rPr>
                <w:rFonts w:cs="Arial"/>
                <w:b/>
                <w:color w:val="000000" w:themeColor="text1"/>
              </w:rPr>
            </w:pPr>
          </w:p>
          <w:p w14:paraId="074B4205" w14:textId="1332B960" w:rsidR="00DE2EC2" w:rsidRPr="00DE2EC2" w:rsidRDefault="00DE2EC2" w:rsidP="005E7397">
            <w:pPr>
              <w:rPr>
                <w:rFonts w:cs="Arial"/>
                <w:bCs/>
                <w:color w:val="000000" w:themeColor="text1"/>
                <w:u w:val="single"/>
              </w:rPr>
            </w:pPr>
            <w:r w:rsidRPr="00DE2EC2">
              <w:rPr>
                <w:rFonts w:cs="Arial"/>
                <w:bCs/>
                <w:color w:val="000000" w:themeColor="text1"/>
                <w:u w:val="single"/>
              </w:rPr>
              <w:t>Plan</w:t>
            </w:r>
          </w:p>
          <w:p w14:paraId="39CB7E88" w14:textId="39288C66" w:rsidR="005E7397" w:rsidRPr="005E7397" w:rsidRDefault="005E7397" w:rsidP="005E7397">
            <w:pPr>
              <w:pStyle w:val="ListParagraph"/>
              <w:numPr>
                <w:ilvl w:val="0"/>
                <w:numId w:val="30"/>
              </w:numPr>
              <w:ind w:left="885"/>
              <w:rPr>
                <w:rFonts w:cs="Arial"/>
                <w:color w:val="000000" w:themeColor="text1"/>
              </w:rPr>
            </w:pPr>
            <w:r w:rsidRPr="005E7397">
              <w:rPr>
                <w:rFonts w:cs="Arial"/>
                <w:color w:val="000000" w:themeColor="text1"/>
              </w:rPr>
              <w:t>A plan will be drawn up by SEN</w:t>
            </w:r>
            <w:r w:rsidR="003B600B">
              <w:rPr>
                <w:rFonts w:cs="Arial"/>
                <w:color w:val="000000" w:themeColor="text1"/>
              </w:rPr>
              <w:t>D</w:t>
            </w:r>
            <w:r w:rsidRPr="005E7397">
              <w:rPr>
                <w:rFonts w:cs="Arial"/>
                <w:color w:val="000000" w:themeColor="text1"/>
              </w:rPr>
              <w:t>CO &amp; class teacher in consultation with parents. It will include:</w:t>
            </w:r>
          </w:p>
          <w:p w14:paraId="7688B038" w14:textId="77777777" w:rsidR="00DE2EC2" w:rsidRPr="00C0165B" w:rsidRDefault="00DE2EC2" w:rsidP="005E7397">
            <w:pPr>
              <w:numPr>
                <w:ilvl w:val="0"/>
                <w:numId w:val="27"/>
              </w:numPr>
              <w:tabs>
                <w:tab w:val="clear" w:pos="1440"/>
              </w:tabs>
              <w:ind w:left="885" w:hanging="283"/>
              <w:rPr>
                <w:rFonts w:cs="Arial"/>
                <w:color w:val="000000" w:themeColor="text1"/>
              </w:rPr>
            </w:pPr>
            <w:r w:rsidRPr="00C0165B">
              <w:rPr>
                <w:rFonts w:cs="Arial"/>
                <w:color w:val="000000" w:themeColor="text1"/>
              </w:rPr>
              <w:t>The outcomes agreed for the next half term</w:t>
            </w:r>
          </w:p>
          <w:p w14:paraId="74DD584A" w14:textId="77777777" w:rsidR="00DE2EC2" w:rsidRPr="00C0165B" w:rsidRDefault="00DE2EC2" w:rsidP="005E7397">
            <w:pPr>
              <w:numPr>
                <w:ilvl w:val="0"/>
                <w:numId w:val="27"/>
              </w:numPr>
              <w:tabs>
                <w:tab w:val="clear" w:pos="1440"/>
              </w:tabs>
              <w:ind w:left="885" w:hanging="283"/>
              <w:rPr>
                <w:rFonts w:cs="Arial"/>
                <w:color w:val="000000" w:themeColor="text1"/>
              </w:rPr>
            </w:pPr>
            <w:r w:rsidRPr="00C0165B">
              <w:rPr>
                <w:rFonts w:cs="Arial"/>
                <w:color w:val="000000" w:themeColor="text1"/>
              </w:rPr>
              <w:t>The support and interventions to be put in place</w:t>
            </w:r>
          </w:p>
          <w:p w14:paraId="6A910A23" w14:textId="77777777" w:rsidR="00DE2EC2" w:rsidRPr="00C0165B" w:rsidRDefault="00DE2EC2" w:rsidP="005E7397">
            <w:pPr>
              <w:numPr>
                <w:ilvl w:val="0"/>
                <w:numId w:val="27"/>
              </w:numPr>
              <w:tabs>
                <w:tab w:val="clear" w:pos="1440"/>
              </w:tabs>
              <w:ind w:left="885" w:hanging="283"/>
              <w:rPr>
                <w:rFonts w:cs="Arial"/>
                <w:color w:val="000000" w:themeColor="text1"/>
              </w:rPr>
            </w:pPr>
            <w:r w:rsidRPr="00C0165B">
              <w:rPr>
                <w:rFonts w:cs="Arial"/>
                <w:color w:val="000000" w:themeColor="text1"/>
              </w:rPr>
              <w:t>The expected impact on progress, development or behaviour</w:t>
            </w:r>
          </w:p>
          <w:p w14:paraId="593ED946" w14:textId="77777777" w:rsidR="00DE2EC2" w:rsidRPr="00C0165B" w:rsidRDefault="00DE2EC2" w:rsidP="005E7397">
            <w:pPr>
              <w:pStyle w:val="ListParagraph"/>
              <w:numPr>
                <w:ilvl w:val="0"/>
                <w:numId w:val="27"/>
              </w:numPr>
              <w:tabs>
                <w:tab w:val="clear" w:pos="1440"/>
              </w:tabs>
              <w:ind w:left="885" w:hanging="283"/>
              <w:rPr>
                <w:rFonts w:cs="Arial"/>
                <w:color w:val="000000" w:themeColor="text1"/>
              </w:rPr>
            </w:pPr>
            <w:r w:rsidRPr="00C0165B">
              <w:rPr>
                <w:rFonts w:cs="Arial"/>
                <w:color w:val="000000" w:themeColor="text1"/>
              </w:rPr>
              <w:t xml:space="preserve">A clear date for review </w:t>
            </w:r>
          </w:p>
          <w:p w14:paraId="5B22363C" w14:textId="7281B0B9" w:rsidR="00DE2EC2" w:rsidRPr="00C0165B" w:rsidRDefault="00DE2EC2" w:rsidP="005E7397">
            <w:pPr>
              <w:pStyle w:val="ListParagraph"/>
              <w:numPr>
                <w:ilvl w:val="0"/>
                <w:numId w:val="27"/>
              </w:numPr>
              <w:tabs>
                <w:tab w:val="clear" w:pos="1440"/>
              </w:tabs>
              <w:ind w:left="885" w:hanging="283"/>
              <w:rPr>
                <w:rFonts w:cs="Arial"/>
                <w:color w:val="000000" w:themeColor="text1"/>
              </w:rPr>
            </w:pPr>
            <w:r w:rsidRPr="00C0165B">
              <w:rPr>
                <w:rFonts w:cs="Arial"/>
                <w:color w:val="000000" w:themeColor="text1"/>
              </w:rPr>
              <w:t xml:space="preserve">The plan will be recorded on the pupil’s Individual Provision </w:t>
            </w:r>
            <w:r w:rsidR="009D503D">
              <w:rPr>
                <w:rFonts w:cs="Arial"/>
                <w:color w:val="000000" w:themeColor="text1"/>
              </w:rPr>
              <w:t>Plan</w:t>
            </w:r>
          </w:p>
          <w:p w14:paraId="4A87738A" w14:textId="0494C1CC" w:rsidR="00DE2EC2" w:rsidRPr="00C0165B" w:rsidRDefault="00DE2EC2" w:rsidP="005E7397">
            <w:pPr>
              <w:pStyle w:val="ListParagraph"/>
              <w:numPr>
                <w:ilvl w:val="0"/>
                <w:numId w:val="27"/>
              </w:numPr>
              <w:tabs>
                <w:tab w:val="clear" w:pos="1440"/>
              </w:tabs>
              <w:ind w:left="885" w:hanging="283"/>
              <w:rPr>
                <w:rFonts w:cs="Arial"/>
                <w:color w:val="000000" w:themeColor="text1"/>
              </w:rPr>
            </w:pPr>
            <w:r w:rsidRPr="00C0165B">
              <w:rPr>
                <w:rFonts w:cs="Arial"/>
                <w:color w:val="000000" w:themeColor="text1"/>
              </w:rPr>
              <w:t>A copy will be given to parents</w:t>
            </w:r>
            <w:r w:rsidR="009D503D">
              <w:rPr>
                <w:rFonts w:cs="Arial"/>
                <w:color w:val="000000" w:themeColor="text1"/>
              </w:rPr>
              <w:t>/carers</w:t>
            </w:r>
          </w:p>
          <w:p w14:paraId="5A1618C2" w14:textId="77777777" w:rsidR="00376C05" w:rsidRDefault="00376C05" w:rsidP="005E7397">
            <w:pPr>
              <w:ind w:left="885" w:hanging="283"/>
              <w:rPr>
                <w:rFonts w:cs="Arial"/>
                <w:b/>
                <w:color w:val="000000" w:themeColor="text1"/>
              </w:rPr>
            </w:pPr>
          </w:p>
          <w:p w14:paraId="49684382" w14:textId="30522304" w:rsidR="00DE2EC2" w:rsidRPr="00376C05" w:rsidRDefault="00DE2EC2" w:rsidP="005E7397">
            <w:pPr>
              <w:rPr>
                <w:rFonts w:cs="Arial"/>
                <w:bCs/>
                <w:color w:val="000000" w:themeColor="text1"/>
                <w:u w:val="single"/>
              </w:rPr>
            </w:pPr>
            <w:r w:rsidRPr="00376C05">
              <w:rPr>
                <w:rFonts w:cs="Arial"/>
                <w:bCs/>
                <w:color w:val="000000" w:themeColor="text1"/>
                <w:u w:val="single"/>
              </w:rPr>
              <w:t>Do</w:t>
            </w:r>
          </w:p>
          <w:p w14:paraId="3FF2ABEB" w14:textId="77777777" w:rsidR="00DE2EC2" w:rsidRPr="00C0165B" w:rsidRDefault="00DE2EC2" w:rsidP="005E7397">
            <w:pPr>
              <w:pStyle w:val="ListParagraph"/>
              <w:numPr>
                <w:ilvl w:val="0"/>
                <w:numId w:val="5"/>
              </w:numPr>
              <w:ind w:left="885" w:hanging="283"/>
              <w:rPr>
                <w:rFonts w:cs="Arial"/>
                <w:color w:val="000000" w:themeColor="text1"/>
              </w:rPr>
            </w:pPr>
            <w:r w:rsidRPr="00C0165B">
              <w:rPr>
                <w:rFonts w:cs="Arial"/>
                <w:color w:val="000000" w:themeColor="text1"/>
              </w:rPr>
              <w:t xml:space="preserve">The class teacher remains responsible for working with the child </w:t>
            </w:r>
            <w:proofErr w:type="gramStart"/>
            <w:r w:rsidRPr="00C0165B">
              <w:rPr>
                <w:rFonts w:cs="Arial"/>
                <w:color w:val="000000" w:themeColor="text1"/>
              </w:rPr>
              <w:t>on a daily basis</w:t>
            </w:r>
            <w:proofErr w:type="gramEnd"/>
          </w:p>
          <w:p w14:paraId="5BBA1A1B" w14:textId="143803A5" w:rsidR="00DE2EC2" w:rsidRPr="00C0165B" w:rsidRDefault="00DE2EC2" w:rsidP="009D503D">
            <w:pPr>
              <w:pStyle w:val="ListParagraph"/>
              <w:ind w:left="1166" w:hanging="283"/>
              <w:rPr>
                <w:rFonts w:cs="Arial"/>
                <w:color w:val="000000" w:themeColor="text1"/>
              </w:rPr>
            </w:pPr>
            <w:r w:rsidRPr="00C0165B">
              <w:rPr>
                <w:rFonts w:cs="Arial"/>
                <w:color w:val="000000" w:themeColor="text1"/>
              </w:rPr>
              <w:t xml:space="preserve"> and works closely with TAs or specialist staff to plan and assess the impact of the</w:t>
            </w:r>
            <w:r w:rsidR="009D503D">
              <w:rPr>
                <w:rFonts w:cs="Arial"/>
                <w:color w:val="000000" w:themeColor="text1"/>
              </w:rPr>
              <w:t xml:space="preserve"> </w:t>
            </w:r>
            <w:r w:rsidRPr="00C0165B">
              <w:rPr>
                <w:rFonts w:cs="Arial"/>
                <w:color w:val="000000" w:themeColor="text1"/>
              </w:rPr>
              <w:t>interventions.</w:t>
            </w:r>
          </w:p>
          <w:p w14:paraId="0D885F72" w14:textId="639EF00E" w:rsidR="00DE2EC2" w:rsidRPr="00C0165B" w:rsidRDefault="00DE2EC2" w:rsidP="005E7397">
            <w:pPr>
              <w:pStyle w:val="ListParagraph"/>
              <w:numPr>
                <w:ilvl w:val="0"/>
                <w:numId w:val="5"/>
              </w:numPr>
              <w:ind w:left="885" w:hanging="283"/>
              <w:rPr>
                <w:rFonts w:cs="Arial"/>
                <w:color w:val="000000" w:themeColor="text1"/>
              </w:rPr>
            </w:pPr>
            <w:r w:rsidRPr="00C0165B">
              <w:rPr>
                <w:rFonts w:cs="Arial"/>
                <w:color w:val="000000" w:themeColor="text1"/>
              </w:rPr>
              <w:t>The SEN</w:t>
            </w:r>
            <w:r w:rsidR="003B600B">
              <w:rPr>
                <w:rFonts w:cs="Arial"/>
                <w:color w:val="000000" w:themeColor="text1"/>
              </w:rPr>
              <w:t>D</w:t>
            </w:r>
            <w:r w:rsidRPr="00C0165B">
              <w:rPr>
                <w:rFonts w:cs="Arial"/>
                <w:color w:val="000000" w:themeColor="text1"/>
              </w:rPr>
              <w:t>CO supports the class</w:t>
            </w:r>
            <w:r w:rsidR="00376C05">
              <w:rPr>
                <w:rFonts w:cs="Arial"/>
                <w:color w:val="000000" w:themeColor="text1"/>
              </w:rPr>
              <w:t xml:space="preserve"> </w:t>
            </w:r>
            <w:r w:rsidRPr="00C0165B">
              <w:rPr>
                <w:rFonts w:cs="Arial"/>
                <w:color w:val="000000" w:themeColor="text1"/>
              </w:rPr>
              <w:t>teacher in the further assessment of the child’s particular strengths and weaknesses, in problem-solving and advising on the effective implementation of support.</w:t>
            </w:r>
          </w:p>
          <w:p w14:paraId="3AE67ECA" w14:textId="77777777" w:rsidR="00376C05" w:rsidRDefault="00376C05" w:rsidP="005E7397">
            <w:pPr>
              <w:ind w:left="885" w:hanging="283"/>
              <w:rPr>
                <w:rFonts w:cs="Arial"/>
                <w:b/>
                <w:color w:val="000000" w:themeColor="text1"/>
              </w:rPr>
            </w:pPr>
          </w:p>
          <w:p w14:paraId="43C23F87" w14:textId="59AC1D22" w:rsidR="00DE2EC2" w:rsidRPr="00376C05" w:rsidRDefault="00DE2EC2" w:rsidP="005E7397">
            <w:pPr>
              <w:rPr>
                <w:rFonts w:cs="Arial"/>
                <w:bCs/>
                <w:color w:val="000000" w:themeColor="text1"/>
                <w:u w:val="single"/>
              </w:rPr>
            </w:pPr>
            <w:r w:rsidRPr="00376C05">
              <w:rPr>
                <w:rFonts w:cs="Arial"/>
                <w:bCs/>
                <w:color w:val="000000" w:themeColor="text1"/>
                <w:u w:val="single"/>
              </w:rPr>
              <w:t>Review</w:t>
            </w:r>
          </w:p>
          <w:p w14:paraId="0E0BF0D8" w14:textId="636C4278" w:rsidR="00DE2EC2" w:rsidRPr="00C0165B" w:rsidRDefault="00DE2EC2" w:rsidP="005E7397">
            <w:pPr>
              <w:pStyle w:val="ListParagraph"/>
              <w:numPr>
                <w:ilvl w:val="0"/>
                <w:numId w:val="5"/>
              </w:numPr>
              <w:ind w:left="885" w:hanging="283"/>
              <w:rPr>
                <w:rFonts w:cs="Arial"/>
                <w:color w:val="000000" w:themeColor="text1"/>
              </w:rPr>
            </w:pPr>
            <w:r w:rsidRPr="00C0165B">
              <w:rPr>
                <w:rFonts w:cs="Arial"/>
                <w:color w:val="000000" w:themeColor="text1"/>
              </w:rPr>
              <w:t xml:space="preserve">Parents will be invited to attend review meetings </w:t>
            </w:r>
            <w:r w:rsidRPr="001348D6">
              <w:rPr>
                <w:rFonts w:cs="Arial"/>
                <w:color w:val="000000" w:themeColor="text1"/>
              </w:rPr>
              <w:t>with the SEN</w:t>
            </w:r>
            <w:r w:rsidR="003B600B">
              <w:rPr>
                <w:rFonts w:cs="Arial"/>
                <w:color w:val="000000" w:themeColor="text1"/>
              </w:rPr>
              <w:t>D</w:t>
            </w:r>
            <w:r w:rsidRPr="001348D6">
              <w:rPr>
                <w:rFonts w:cs="Arial"/>
                <w:color w:val="000000" w:themeColor="text1"/>
              </w:rPr>
              <w:t>Co</w:t>
            </w:r>
            <w:r w:rsidR="001348D6">
              <w:rPr>
                <w:rFonts w:cs="Arial"/>
                <w:color w:val="000000" w:themeColor="text1"/>
              </w:rPr>
              <w:t xml:space="preserve"> and</w:t>
            </w:r>
            <w:r w:rsidRPr="001348D6">
              <w:rPr>
                <w:rFonts w:cs="Arial"/>
                <w:color w:val="000000" w:themeColor="text1"/>
              </w:rPr>
              <w:t xml:space="preserve"> </w:t>
            </w:r>
            <w:r w:rsidR="001348D6">
              <w:rPr>
                <w:rFonts w:cs="Arial"/>
                <w:color w:val="000000" w:themeColor="text1"/>
              </w:rPr>
              <w:t>c</w:t>
            </w:r>
            <w:r w:rsidRPr="001348D6">
              <w:rPr>
                <w:rFonts w:cs="Arial"/>
                <w:color w:val="000000" w:themeColor="text1"/>
              </w:rPr>
              <w:t>lass</w:t>
            </w:r>
            <w:r w:rsidR="001348D6">
              <w:rPr>
                <w:rFonts w:cs="Arial"/>
                <w:color w:val="000000" w:themeColor="text1"/>
              </w:rPr>
              <w:t xml:space="preserve"> </w:t>
            </w:r>
            <w:r w:rsidRPr="001348D6">
              <w:rPr>
                <w:rFonts w:cs="Arial"/>
                <w:color w:val="000000" w:themeColor="text1"/>
              </w:rPr>
              <w:t xml:space="preserve">teacher </w:t>
            </w:r>
            <w:proofErr w:type="gramStart"/>
            <w:r w:rsidRPr="00C0165B">
              <w:rPr>
                <w:rFonts w:cs="Arial"/>
                <w:color w:val="000000" w:themeColor="text1"/>
              </w:rPr>
              <w:t>in order to</w:t>
            </w:r>
            <w:proofErr w:type="gramEnd"/>
            <w:r w:rsidRPr="00C0165B">
              <w:rPr>
                <w:rFonts w:cs="Arial"/>
                <w:color w:val="000000" w:themeColor="text1"/>
              </w:rPr>
              <w:t xml:space="preserve"> monitor/ review the effectiveness of the support and the impact on the child’s progress.</w:t>
            </w:r>
          </w:p>
          <w:p w14:paraId="7B2336ED" w14:textId="3C4FDD4F" w:rsidR="00DE2EC2" w:rsidRPr="00C0165B" w:rsidRDefault="00DE2EC2" w:rsidP="005E7397">
            <w:pPr>
              <w:pStyle w:val="ListParagraph"/>
              <w:numPr>
                <w:ilvl w:val="0"/>
                <w:numId w:val="5"/>
              </w:numPr>
              <w:ind w:left="885" w:hanging="283"/>
              <w:rPr>
                <w:rFonts w:cs="Arial"/>
                <w:color w:val="000000" w:themeColor="text1"/>
              </w:rPr>
            </w:pPr>
            <w:r w:rsidRPr="00C0165B">
              <w:rPr>
                <w:rFonts w:cs="Arial"/>
                <w:color w:val="000000" w:themeColor="text1"/>
              </w:rPr>
              <w:t xml:space="preserve">A new plan will then be drawn up and added to the ongoing Provision </w:t>
            </w:r>
            <w:r w:rsidR="001348D6">
              <w:rPr>
                <w:rFonts w:cs="Arial"/>
                <w:color w:val="000000" w:themeColor="text1"/>
              </w:rPr>
              <w:t>Plan</w:t>
            </w:r>
            <w:r w:rsidRPr="00C0165B">
              <w:rPr>
                <w:rFonts w:cs="Arial"/>
                <w:color w:val="000000" w:themeColor="text1"/>
              </w:rPr>
              <w:t>.</w:t>
            </w:r>
          </w:p>
          <w:p w14:paraId="10FF259A" w14:textId="77777777" w:rsidR="00DE2EC2" w:rsidRPr="00C0165B" w:rsidRDefault="00DE2EC2" w:rsidP="005E7397">
            <w:pPr>
              <w:ind w:left="885" w:hanging="283"/>
              <w:rPr>
                <w:rFonts w:cs="Arial"/>
                <w:color w:val="000000" w:themeColor="text1"/>
              </w:rPr>
            </w:pPr>
            <w:r w:rsidRPr="00C0165B">
              <w:rPr>
                <w:rFonts w:cs="Arial"/>
                <w:color w:val="000000" w:themeColor="text1"/>
              </w:rPr>
              <w:t>-    Parents will be given copies of all notes recorded at the review.</w:t>
            </w:r>
          </w:p>
          <w:p w14:paraId="27523008" w14:textId="77777777" w:rsidR="00DE2EC2" w:rsidRDefault="00DE2EC2" w:rsidP="00DE2EC2">
            <w:pPr>
              <w:ind w:left="720"/>
              <w:rPr>
                <w:rFonts w:cs="Arial"/>
                <w:color w:val="000000" w:themeColor="text1"/>
              </w:rPr>
            </w:pPr>
          </w:p>
          <w:p w14:paraId="44F2238F" w14:textId="77777777" w:rsidR="00BA6C4D" w:rsidRPr="00C0165B" w:rsidRDefault="00BA6C4D" w:rsidP="00DE2EC2">
            <w:pPr>
              <w:ind w:left="720"/>
              <w:rPr>
                <w:rFonts w:cs="Arial"/>
                <w:color w:val="000000" w:themeColor="text1"/>
              </w:rPr>
            </w:pPr>
          </w:p>
          <w:p w14:paraId="17096765" w14:textId="0A47FF41" w:rsidR="00DE2EC2" w:rsidRPr="00BA6C4D" w:rsidRDefault="00DE2EC2" w:rsidP="001348D6">
            <w:pPr>
              <w:rPr>
                <w:rFonts w:cs="Arial"/>
                <w:color w:val="000000" w:themeColor="text1"/>
                <w:u w:val="single"/>
              </w:rPr>
            </w:pPr>
            <w:r w:rsidRPr="00BA6C4D">
              <w:rPr>
                <w:rFonts w:cs="Arial"/>
                <w:color w:val="000000" w:themeColor="text1"/>
                <w:u w:val="single"/>
              </w:rPr>
              <w:t>Involving Specialists</w:t>
            </w:r>
          </w:p>
          <w:p w14:paraId="5ED041EA" w14:textId="3CAFD47E" w:rsidR="00DE2EC2" w:rsidRPr="00C0165B" w:rsidRDefault="00DE2EC2" w:rsidP="00BA6C4D">
            <w:pPr>
              <w:rPr>
                <w:rFonts w:cs="Arial"/>
                <w:color w:val="000000" w:themeColor="text1"/>
              </w:rPr>
            </w:pPr>
            <w:r w:rsidRPr="00C0165B">
              <w:rPr>
                <w:rFonts w:cs="Arial"/>
                <w:color w:val="000000" w:themeColor="text1"/>
              </w:rPr>
              <w:t>If a child continues to make little or no progress over a sustained period or where they continue to work at levels substantially below age expected despite SEN</w:t>
            </w:r>
            <w:r w:rsidR="00302BE4">
              <w:rPr>
                <w:rFonts w:cs="Arial"/>
                <w:color w:val="000000" w:themeColor="text1"/>
              </w:rPr>
              <w:t>D</w:t>
            </w:r>
            <w:r w:rsidRPr="00C0165B">
              <w:rPr>
                <w:rFonts w:cs="Arial"/>
                <w:color w:val="000000" w:themeColor="text1"/>
              </w:rPr>
              <w:t xml:space="preserve"> Support, the school will involve specialists including those from outside agencies. The views of parents/carers and the child are considered at all levels of intervention.</w:t>
            </w:r>
          </w:p>
          <w:p w14:paraId="2ACD04AB" w14:textId="77777777" w:rsidR="00DE2EC2" w:rsidRDefault="00DE2EC2" w:rsidP="00DE2EC2">
            <w:pPr>
              <w:rPr>
                <w:rFonts w:cs="Arial"/>
              </w:rPr>
            </w:pPr>
          </w:p>
        </w:tc>
      </w:tr>
    </w:tbl>
    <w:p w14:paraId="575CD12D" w14:textId="77777777" w:rsidR="00DE2EC2" w:rsidRDefault="00DE2EC2" w:rsidP="00A9338F">
      <w:pPr>
        <w:rPr>
          <w:rFonts w:cs="Arial"/>
        </w:rPr>
      </w:pPr>
    </w:p>
    <w:p w14:paraId="319E8751" w14:textId="77777777" w:rsidR="00D51497" w:rsidRDefault="00D51497" w:rsidP="00A9338F">
      <w:pPr>
        <w:rPr>
          <w:rFonts w:cs="Arial"/>
        </w:rPr>
      </w:pPr>
    </w:p>
    <w:p w14:paraId="6082CE62" w14:textId="77777777" w:rsidR="00D51497" w:rsidRDefault="00D51497" w:rsidP="00A9338F">
      <w:pPr>
        <w:rPr>
          <w:rFonts w:cs="Arial"/>
        </w:rPr>
      </w:pPr>
    </w:p>
    <w:tbl>
      <w:tblPr>
        <w:tblStyle w:val="TableGrid"/>
        <w:tblW w:w="0" w:type="auto"/>
        <w:tblLook w:val="04A0" w:firstRow="1" w:lastRow="0" w:firstColumn="1" w:lastColumn="0" w:noHBand="0" w:noVBand="1"/>
      </w:tblPr>
      <w:tblGrid>
        <w:gridCol w:w="9628"/>
      </w:tblGrid>
      <w:tr w:rsidR="00BA6C4D" w14:paraId="0D816CEE" w14:textId="77777777" w:rsidTr="00BA6C4D">
        <w:tc>
          <w:tcPr>
            <w:tcW w:w="9628" w:type="dxa"/>
          </w:tcPr>
          <w:p w14:paraId="20162B22" w14:textId="4BED048F" w:rsidR="00BA6C4D" w:rsidRDefault="00BA6C4D" w:rsidP="00BA6C4D">
            <w:pPr>
              <w:jc w:val="center"/>
              <w:rPr>
                <w:rFonts w:cs="Arial"/>
              </w:rPr>
            </w:pPr>
            <w:r w:rsidRPr="00BA6C4D">
              <w:rPr>
                <w:rFonts w:cs="Arial"/>
                <w:b/>
                <w:color w:val="33CCCC"/>
                <w:sz w:val="28"/>
                <w:szCs w:val="24"/>
                <w:u w:val="single"/>
              </w:rPr>
              <w:t xml:space="preserve">Level </w:t>
            </w:r>
            <w:r>
              <w:rPr>
                <w:rFonts w:cs="Arial"/>
                <w:b/>
                <w:color w:val="33CCCC"/>
                <w:sz w:val="28"/>
                <w:szCs w:val="24"/>
                <w:u w:val="single"/>
              </w:rPr>
              <w:t>3: Education, Health and Care Plan (EHCP)</w:t>
            </w:r>
          </w:p>
        </w:tc>
      </w:tr>
      <w:tr w:rsidR="00BA6C4D" w14:paraId="642F8643" w14:textId="77777777" w:rsidTr="00BA6C4D">
        <w:tc>
          <w:tcPr>
            <w:tcW w:w="9628" w:type="dxa"/>
          </w:tcPr>
          <w:p w14:paraId="16F9EEF9" w14:textId="4077C0BD" w:rsidR="0070477E" w:rsidRPr="00D466AE" w:rsidRDefault="00BA6C4D" w:rsidP="0070477E">
            <w:pPr>
              <w:rPr>
                <w:rFonts w:cs="Arial"/>
                <w:color w:val="000000" w:themeColor="text1"/>
              </w:rPr>
            </w:pPr>
            <w:r w:rsidRPr="00C0165B">
              <w:rPr>
                <w:rFonts w:cs="Arial"/>
                <w:color w:val="000000" w:themeColor="text1"/>
              </w:rPr>
              <w:t>Pupils who need more specialist provision and whose needs cannot be wholly met at SEN</w:t>
            </w:r>
            <w:r w:rsidR="00302BE4">
              <w:rPr>
                <w:rFonts w:cs="Arial"/>
                <w:color w:val="000000" w:themeColor="text1"/>
              </w:rPr>
              <w:t>D</w:t>
            </w:r>
            <w:r w:rsidRPr="00C0165B">
              <w:rPr>
                <w:rFonts w:cs="Arial"/>
                <w:color w:val="000000" w:themeColor="text1"/>
              </w:rPr>
              <w:t xml:space="preserve"> Support level will be the subject of Statutory Assessment. This is </w:t>
            </w:r>
            <w:r w:rsidR="006A2E93">
              <w:rPr>
                <w:rFonts w:cs="Arial"/>
                <w:color w:val="000000" w:themeColor="text1"/>
              </w:rPr>
              <w:t>usually request</w:t>
            </w:r>
            <w:r w:rsidR="00791CCD">
              <w:rPr>
                <w:rFonts w:cs="Arial"/>
                <w:color w:val="000000" w:themeColor="text1"/>
              </w:rPr>
              <w:t>ed</w:t>
            </w:r>
            <w:r w:rsidR="006A2E93">
              <w:rPr>
                <w:rFonts w:cs="Arial"/>
                <w:color w:val="000000" w:themeColor="text1"/>
              </w:rPr>
              <w:t xml:space="preserve"> by the school S</w:t>
            </w:r>
            <w:r w:rsidRPr="00C0165B">
              <w:rPr>
                <w:rFonts w:cs="Arial"/>
                <w:color w:val="000000" w:themeColor="text1"/>
              </w:rPr>
              <w:t>EN</w:t>
            </w:r>
            <w:r w:rsidR="006A2E93">
              <w:rPr>
                <w:rFonts w:cs="Arial"/>
                <w:color w:val="000000" w:themeColor="text1"/>
              </w:rPr>
              <w:t>D</w:t>
            </w:r>
            <w:r w:rsidRPr="00C0165B">
              <w:rPr>
                <w:rFonts w:cs="Arial"/>
                <w:color w:val="000000" w:themeColor="text1"/>
              </w:rPr>
              <w:t>CO</w:t>
            </w:r>
            <w:r w:rsidR="00B01223">
              <w:rPr>
                <w:rFonts w:cs="Arial"/>
                <w:color w:val="000000" w:themeColor="text1"/>
              </w:rPr>
              <w:t>,</w:t>
            </w:r>
            <w:r w:rsidRPr="00C0165B">
              <w:rPr>
                <w:rFonts w:cs="Arial"/>
                <w:color w:val="000000" w:themeColor="text1"/>
              </w:rPr>
              <w:t xml:space="preserve"> who obtains the views and information about the child from all other professionals involved in </w:t>
            </w:r>
            <w:r w:rsidRPr="00D466AE">
              <w:rPr>
                <w:rFonts w:cs="Arial"/>
                <w:color w:val="000000" w:themeColor="text1"/>
              </w:rPr>
              <w:t>their education, health and/or care</w:t>
            </w:r>
            <w:r w:rsidR="00B01223" w:rsidRPr="00D466AE">
              <w:rPr>
                <w:rFonts w:cs="Arial"/>
                <w:color w:val="000000" w:themeColor="text1"/>
              </w:rPr>
              <w:t>, but can also be requested by a parent/carer</w:t>
            </w:r>
            <w:r w:rsidRPr="00D466AE">
              <w:rPr>
                <w:rFonts w:cs="Arial"/>
                <w:color w:val="000000" w:themeColor="text1"/>
              </w:rPr>
              <w:t xml:space="preserve">. </w:t>
            </w:r>
            <w:r w:rsidR="00966BD1" w:rsidRPr="00D466AE">
              <w:rPr>
                <w:rFonts w:cs="Arial"/>
                <w:color w:val="000000" w:themeColor="text1"/>
              </w:rPr>
              <w:t>The views of the child</w:t>
            </w:r>
            <w:r w:rsidR="00DA7C15">
              <w:rPr>
                <w:rFonts w:cs="Arial"/>
                <w:color w:val="000000" w:themeColor="text1"/>
              </w:rPr>
              <w:t>,</w:t>
            </w:r>
            <w:r w:rsidR="00966BD1" w:rsidRPr="00D466AE">
              <w:rPr>
                <w:rFonts w:cs="Arial"/>
                <w:color w:val="000000" w:themeColor="text1"/>
              </w:rPr>
              <w:t xml:space="preserve"> parents/carers </w:t>
            </w:r>
            <w:r w:rsidR="00DA7C15">
              <w:rPr>
                <w:rFonts w:cs="Arial"/>
                <w:color w:val="000000" w:themeColor="text1"/>
              </w:rPr>
              <w:t xml:space="preserve">and school </w:t>
            </w:r>
            <w:r w:rsidRPr="00D466AE">
              <w:rPr>
                <w:rFonts w:cs="Arial"/>
                <w:color w:val="000000" w:themeColor="text1"/>
              </w:rPr>
              <w:t xml:space="preserve">will be considered so that a recommendation for an EHCP </w:t>
            </w:r>
            <w:r w:rsidR="00DA7C15">
              <w:rPr>
                <w:rFonts w:cs="Arial"/>
                <w:color w:val="000000" w:themeColor="text1"/>
              </w:rPr>
              <w:t>can</w:t>
            </w:r>
            <w:r w:rsidRPr="00D466AE">
              <w:rPr>
                <w:rFonts w:cs="Arial"/>
                <w:color w:val="000000" w:themeColor="text1"/>
              </w:rPr>
              <w:t xml:space="preserve"> be made to the Local Authority.  </w:t>
            </w:r>
            <w:r w:rsidR="0070477E" w:rsidRPr="00D466AE">
              <w:rPr>
                <w:rFonts w:cs="Arial"/>
                <w:color w:val="000000" w:themeColor="text1"/>
              </w:rPr>
              <w:t xml:space="preserve">Information will be gathered relating to the current provision provided, actions that have been taken, and the preliminary </w:t>
            </w:r>
            <w:r w:rsidR="0070477E" w:rsidRPr="00D466AE">
              <w:rPr>
                <w:rFonts w:cs="Arial"/>
                <w:color w:val="000000" w:themeColor="text1"/>
              </w:rPr>
              <w:lastRenderedPageBreak/>
              <w:t>outcomes of targets set. A decision will be made by the Statutory Assessment Team as to whether the child is eligible for an EHC Plan. Parents have the right to appeal against a decision.</w:t>
            </w:r>
          </w:p>
          <w:p w14:paraId="1F208C90" w14:textId="1A37A253" w:rsidR="00BA6C4D" w:rsidRPr="00D466AE" w:rsidRDefault="00BA6C4D" w:rsidP="00BA6C4D">
            <w:pPr>
              <w:rPr>
                <w:rFonts w:cs="Arial"/>
                <w:color w:val="000000" w:themeColor="text1"/>
              </w:rPr>
            </w:pPr>
            <w:r w:rsidRPr="00D466AE">
              <w:rPr>
                <w:rFonts w:cs="Arial"/>
                <w:color w:val="000000" w:themeColor="text1"/>
              </w:rPr>
              <w:t>There is a statutory requirement to review an EHCP annually</w:t>
            </w:r>
            <w:r w:rsidR="00100E76" w:rsidRPr="00D466AE">
              <w:rPr>
                <w:rFonts w:cs="Arial"/>
                <w:color w:val="000000" w:themeColor="text1"/>
              </w:rPr>
              <w:t xml:space="preserve">. </w:t>
            </w:r>
            <w:r w:rsidRPr="00D466AE">
              <w:rPr>
                <w:rFonts w:cs="Arial"/>
                <w:color w:val="000000" w:themeColor="text1"/>
              </w:rPr>
              <w:t>This review meeting is held at the school with parent</w:t>
            </w:r>
            <w:r w:rsidR="00F16A92">
              <w:rPr>
                <w:rFonts w:cs="Arial"/>
                <w:color w:val="000000" w:themeColor="text1"/>
              </w:rPr>
              <w:t>/carer</w:t>
            </w:r>
            <w:r w:rsidRPr="00D466AE">
              <w:rPr>
                <w:rFonts w:cs="Arial"/>
                <w:color w:val="000000" w:themeColor="text1"/>
              </w:rPr>
              <w:t>, child and all professionals involved invited to attend.</w:t>
            </w:r>
            <w:r w:rsidR="00CC0F9A" w:rsidRPr="00D466AE">
              <w:rPr>
                <w:rFonts w:cs="Arial"/>
                <w:color w:val="000000" w:themeColor="text1"/>
              </w:rPr>
              <w:t xml:space="preserve"> </w:t>
            </w:r>
            <w:r w:rsidRPr="00D466AE">
              <w:rPr>
                <w:rFonts w:cs="Arial"/>
                <w:color w:val="000000" w:themeColor="text1"/>
              </w:rPr>
              <w:t xml:space="preserve">In addition, pupils with an EHCP </w:t>
            </w:r>
            <w:r w:rsidR="00CC0F9A" w:rsidRPr="00D466AE">
              <w:rPr>
                <w:rFonts w:cs="Arial"/>
                <w:color w:val="000000" w:themeColor="text1"/>
              </w:rPr>
              <w:t>will also have termly</w:t>
            </w:r>
            <w:r w:rsidRPr="00D466AE">
              <w:rPr>
                <w:rFonts w:cs="Arial"/>
                <w:color w:val="000000" w:themeColor="text1"/>
              </w:rPr>
              <w:t xml:space="preserve"> Assess-Plan-Do-Review </w:t>
            </w:r>
            <w:r w:rsidR="000061B5">
              <w:rPr>
                <w:rFonts w:cs="Arial"/>
                <w:color w:val="000000" w:themeColor="text1"/>
              </w:rPr>
              <w:t>c</w:t>
            </w:r>
            <w:r w:rsidRPr="00D466AE">
              <w:rPr>
                <w:rFonts w:cs="Arial"/>
                <w:color w:val="000000" w:themeColor="text1"/>
              </w:rPr>
              <w:t>ycle</w:t>
            </w:r>
            <w:r w:rsidR="00CC0F9A" w:rsidRPr="00D466AE">
              <w:rPr>
                <w:rFonts w:cs="Arial"/>
                <w:color w:val="000000" w:themeColor="text1"/>
              </w:rPr>
              <w:t>s in the form of our school Provision Plans.</w:t>
            </w:r>
          </w:p>
          <w:p w14:paraId="5FD80B68" w14:textId="77777777" w:rsidR="002B53FE" w:rsidRPr="00D466AE" w:rsidRDefault="002B53FE" w:rsidP="002B53FE">
            <w:pPr>
              <w:rPr>
                <w:rFonts w:cs="Arial"/>
                <w:color w:val="000000" w:themeColor="text1"/>
              </w:rPr>
            </w:pPr>
          </w:p>
          <w:p w14:paraId="52B783CB" w14:textId="7E3A7D14" w:rsidR="002B53FE" w:rsidRDefault="002B53FE" w:rsidP="002B53FE">
            <w:pPr>
              <w:rPr>
                <w:rFonts w:cs="Arial"/>
                <w:color w:val="000000" w:themeColor="text1"/>
              </w:rPr>
            </w:pPr>
            <w:r w:rsidRPr="00D466AE">
              <w:rPr>
                <w:rFonts w:cs="Arial"/>
                <w:color w:val="000000" w:themeColor="text1"/>
              </w:rPr>
              <w:t>Further information about EHC Plans can found via the SEND Local Offer.</w:t>
            </w:r>
          </w:p>
          <w:p w14:paraId="0E282C80" w14:textId="77777777" w:rsidR="00BD27DC" w:rsidRPr="00C0165B" w:rsidRDefault="00BD27DC" w:rsidP="002B53FE">
            <w:pPr>
              <w:rPr>
                <w:rFonts w:cs="Arial"/>
                <w:color w:val="000000" w:themeColor="text1"/>
              </w:rPr>
            </w:pPr>
          </w:p>
          <w:p w14:paraId="393C9511" w14:textId="77777777" w:rsidR="00BA6C4D" w:rsidRDefault="00BA6C4D" w:rsidP="00A9338F">
            <w:pPr>
              <w:rPr>
                <w:rFonts w:cs="Arial"/>
              </w:rPr>
            </w:pPr>
          </w:p>
        </w:tc>
      </w:tr>
    </w:tbl>
    <w:p w14:paraId="1FABD83F" w14:textId="77777777" w:rsidR="00BA6C4D" w:rsidRPr="00C0165B" w:rsidRDefault="00BA6C4D" w:rsidP="00A9338F">
      <w:pPr>
        <w:rPr>
          <w:rFonts w:cs="Arial"/>
        </w:rPr>
      </w:pPr>
    </w:p>
    <w:p w14:paraId="48D1BE6C" w14:textId="77777777" w:rsidR="0030574E" w:rsidRPr="00C0165B" w:rsidRDefault="0030574E" w:rsidP="0030574E">
      <w:pPr>
        <w:rPr>
          <w:rFonts w:cs="Arial"/>
          <w:color w:val="000000" w:themeColor="text1"/>
        </w:rPr>
      </w:pPr>
    </w:p>
    <w:p w14:paraId="318322EE" w14:textId="77777777" w:rsidR="0030574E" w:rsidRPr="00C0165B" w:rsidRDefault="0030574E" w:rsidP="0030574E">
      <w:pPr>
        <w:rPr>
          <w:rFonts w:cs="Arial"/>
          <w:color w:val="000000" w:themeColor="text1"/>
        </w:rPr>
      </w:pPr>
    </w:p>
    <w:p w14:paraId="0EDFDB4E" w14:textId="4B3ED953" w:rsidR="0030574E" w:rsidRPr="00D4739D" w:rsidRDefault="0030574E" w:rsidP="00D4739D">
      <w:pPr>
        <w:rPr>
          <w:rFonts w:cs="Arial"/>
          <w:b/>
          <w:color w:val="000000" w:themeColor="text1"/>
          <w:u w:val="single"/>
        </w:rPr>
      </w:pPr>
      <w:r w:rsidRPr="007554B7">
        <w:rPr>
          <w:rFonts w:cs="Arial"/>
          <w:b/>
          <w:color w:val="000000" w:themeColor="text1"/>
          <w:u w:val="single"/>
        </w:rPr>
        <w:t>The SEN</w:t>
      </w:r>
      <w:r w:rsidR="003B600B">
        <w:rPr>
          <w:rFonts w:cs="Arial"/>
          <w:b/>
          <w:color w:val="000000" w:themeColor="text1"/>
          <w:u w:val="single"/>
        </w:rPr>
        <w:t>D</w:t>
      </w:r>
      <w:r w:rsidRPr="007554B7">
        <w:rPr>
          <w:rFonts w:cs="Arial"/>
          <w:b/>
          <w:color w:val="000000" w:themeColor="text1"/>
          <w:u w:val="single"/>
        </w:rPr>
        <w:t>CO is responsible for:</w:t>
      </w:r>
    </w:p>
    <w:p w14:paraId="3CED06D1" w14:textId="3972651A" w:rsidR="0030574E" w:rsidRPr="00C0165B" w:rsidRDefault="0030574E" w:rsidP="0030574E">
      <w:pPr>
        <w:pStyle w:val="ListParagraph"/>
        <w:numPr>
          <w:ilvl w:val="0"/>
          <w:numId w:val="17"/>
        </w:numPr>
        <w:rPr>
          <w:rFonts w:cs="Arial"/>
          <w:color w:val="000000" w:themeColor="text1"/>
        </w:rPr>
      </w:pPr>
      <w:r w:rsidRPr="00C0165B">
        <w:rPr>
          <w:rFonts w:cs="Arial"/>
          <w:color w:val="000000" w:themeColor="text1"/>
        </w:rPr>
        <w:t>Assessing specific needs of students with SEN</w:t>
      </w:r>
      <w:r w:rsidR="00427842" w:rsidRPr="00C0165B">
        <w:rPr>
          <w:rFonts w:cs="Arial"/>
          <w:color w:val="000000" w:themeColor="text1"/>
        </w:rPr>
        <w:t>D</w:t>
      </w:r>
      <w:r w:rsidRPr="00C0165B">
        <w:rPr>
          <w:rFonts w:cs="Arial"/>
          <w:color w:val="000000" w:themeColor="text1"/>
        </w:rPr>
        <w:t xml:space="preserve">, including application for </w:t>
      </w:r>
      <w:r w:rsidR="000061B5">
        <w:rPr>
          <w:rFonts w:cs="Arial"/>
          <w:color w:val="000000" w:themeColor="text1"/>
        </w:rPr>
        <w:t>s</w:t>
      </w:r>
      <w:r w:rsidRPr="00C0165B">
        <w:rPr>
          <w:rFonts w:cs="Arial"/>
          <w:color w:val="000000" w:themeColor="text1"/>
        </w:rPr>
        <w:t>tatutory assessment.</w:t>
      </w:r>
    </w:p>
    <w:p w14:paraId="6C2B64B4" w14:textId="79EFE5FF" w:rsidR="0030574E" w:rsidRPr="00EE637A" w:rsidRDefault="00D4739D" w:rsidP="0030574E">
      <w:pPr>
        <w:pStyle w:val="ListParagraph"/>
        <w:numPr>
          <w:ilvl w:val="0"/>
          <w:numId w:val="17"/>
        </w:numPr>
        <w:rPr>
          <w:rFonts w:cs="Arial"/>
          <w:color w:val="000000" w:themeColor="text1"/>
        </w:rPr>
      </w:pPr>
      <w:r w:rsidRPr="00EE637A">
        <w:rPr>
          <w:rFonts w:cs="Arial"/>
          <w:color w:val="000000" w:themeColor="text1"/>
        </w:rPr>
        <w:t>Coordinating the</w:t>
      </w:r>
      <w:r w:rsidR="0030574E" w:rsidRPr="00EE637A">
        <w:rPr>
          <w:rFonts w:cs="Arial"/>
          <w:color w:val="000000" w:themeColor="text1"/>
        </w:rPr>
        <w:t xml:space="preserve"> screening of pupils for dyslexia</w:t>
      </w:r>
      <w:r w:rsidR="0087101F" w:rsidRPr="00EE637A">
        <w:rPr>
          <w:rFonts w:cs="Arial"/>
          <w:color w:val="000000" w:themeColor="text1"/>
        </w:rPr>
        <w:t xml:space="preserve"> </w:t>
      </w:r>
      <w:r w:rsidRPr="00EE637A">
        <w:rPr>
          <w:rFonts w:cs="Arial"/>
          <w:color w:val="000000" w:themeColor="text1"/>
        </w:rPr>
        <w:t>in collaboration with our dyslexia champion.</w:t>
      </w:r>
    </w:p>
    <w:p w14:paraId="57C332FE" w14:textId="36357447" w:rsidR="0030574E" w:rsidRPr="00EE637A" w:rsidRDefault="00B00046" w:rsidP="0030574E">
      <w:pPr>
        <w:pStyle w:val="ListParagraph"/>
        <w:numPr>
          <w:ilvl w:val="0"/>
          <w:numId w:val="17"/>
        </w:numPr>
        <w:rPr>
          <w:rFonts w:cs="Arial"/>
          <w:color w:val="000000" w:themeColor="text1"/>
        </w:rPr>
      </w:pPr>
      <w:r w:rsidRPr="00EE637A">
        <w:rPr>
          <w:rFonts w:cs="Arial"/>
          <w:color w:val="000000" w:themeColor="text1"/>
        </w:rPr>
        <w:t xml:space="preserve">Line managing the </w:t>
      </w:r>
      <w:r w:rsidR="00D4739D" w:rsidRPr="00EE637A">
        <w:rPr>
          <w:rFonts w:cs="Arial"/>
          <w:color w:val="000000" w:themeColor="text1"/>
        </w:rPr>
        <w:t xml:space="preserve">SEND team, including </w:t>
      </w:r>
      <w:r w:rsidR="001A719D">
        <w:rPr>
          <w:rFonts w:cs="Arial"/>
          <w:color w:val="000000" w:themeColor="text1"/>
        </w:rPr>
        <w:t xml:space="preserve">the </w:t>
      </w:r>
      <w:r w:rsidR="00D4739D" w:rsidRPr="00EE637A">
        <w:rPr>
          <w:rFonts w:cs="Arial"/>
          <w:color w:val="000000" w:themeColor="text1"/>
        </w:rPr>
        <w:t xml:space="preserve">pastoral </w:t>
      </w:r>
      <w:r w:rsidR="00EE637A" w:rsidRPr="00EE637A">
        <w:rPr>
          <w:rFonts w:cs="Arial"/>
          <w:color w:val="000000" w:themeColor="text1"/>
        </w:rPr>
        <w:t>team</w:t>
      </w:r>
    </w:p>
    <w:p w14:paraId="76881FCC" w14:textId="77777777" w:rsidR="00B00046" w:rsidRPr="00EE637A" w:rsidRDefault="00D93B04" w:rsidP="0030574E">
      <w:pPr>
        <w:pStyle w:val="ListParagraph"/>
        <w:numPr>
          <w:ilvl w:val="0"/>
          <w:numId w:val="17"/>
        </w:numPr>
        <w:rPr>
          <w:rFonts w:cs="Arial"/>
          <w:color w:val="000000" w:themeColor="text1"/>
        </w:rPr>
      </w:pPr>
      <w:r w:rsidRPr="00EE637A">
        <w:rPr>
          <w:rFonts w:cs="Arial"/>
          <w:color w:val="000000" w:themeColor="text1"/>
        </w:rPr>
        <w:t>Liaising with</w:t>
      </w:r>
      <w:r w:rsidR="006252E3" w:rsidRPr="00EE637A">
        <w:rPr>
          <w:rFonts w:cs="Arial"/>
          <w:color w:val="000000" w:themeColor="text1"/>
        </w:rPr>
        <w:t xml:space="preserve"> other schools to aid transition  </w:t>
      </w:r>
    </w:p>
    <w:p w14:paraId="5F38DA08" w14:textId="3BBAA24F" w:rsidR="006252E3" w:rsidRPr="00C0165B" w:rsidRDefault="006252E3" w:rsidP="0030574E">
      <w:pPr>
        <w:pStyle w:val="ListParagraph"/>
        <w:numPr>
          <w:ilvl w:val="0"/>
          <w:numId w:val="17"/>
        </w:numPr>
        <w:rPr>
          <w:rFonts w:cs="Arial"/>
          <w:color w:val="000000" w:themeColor="text1"/>
        </w:rPr>
      </w:pPr>
      <w:r w:rsidRPr="00C0165B">
        <w:rPr>
          <w:rFonts w:cs="Arial"/>
          <w:color w:val="000000" w:themeColor="text1"/>
        </w:rPr>
        <w:t>Ensuring all relevant information is forwarded on to new school</w:t>
      </w:r>
      <w:r w:rsidR="001A719D">
        <w:rPr>
          <w:rFonts w:cs="Arial"/>
          <w:color w:val="000000" w:themeColor="text1"/>
        </w:rPr>
        <w:t>s</w:t>
      </w:r>
      <w:r w:rsidRPr="00C0165B">
        <w:rPr>
          <w:rFonts w:cs="Arial"/>
          <w:color w:val="000000" w:themeColor="text1"/>
        </w:rPr>
        <w:t>.</w:t>
      </w:r>
    </w:p>
    <w:p w14:paraId="231147BD" w14:textId="2709C816" w:rsidR="006252E3" w:rsidRPr="00C0165B" w:rsidRDefault="006252E3" w:rsidP="0030574E">
      <w:pPr>
        <w:pStyle w:val="ListParagraph"/>
        <w:numPr>
          <w:ilvl w:val="0"/>
          <w:numId w:val="17"/>
        </w:numPr>
        <w:rPr>
          <w:rFonts w:cs="Arial"/>
          <w:color w:val="000000" w:themeColor="text1"/>
        </w:rPr>
      </w:pPr>
      <w:r w:rsidRPr="00C0165B">
        <w:rPr>
          <w:rFonts w:cs="Arial"/>
          <w:color w:val="000000" w:themeColor="text1"/>
        </w:rPr>
        <w:t xml:space="preserve">Day-to-day operation of the </w:t>
      </w:r>
      <w:r w:rsidR="001A719D">
        <w:rPr>
          <w:rFonts w:cs="Arial"/>
          <w:color w:val="000000" w:themeColor="text1"/>
        </w:rPr>
        <w:t>s</w:t>
      </w:r>
      <w:r w:rsidRPr="00C0165B">
        <w:rPr>
          <w:rFonts w:cs="Arial"/>
          <w:color w:val="000000" w:themeColor="text1"/>
        </w:rPr>
        <w:t>chool’s SEN</w:t>
      </w:r>
      <w:r w:rsidR="00427842" w:rsidRPr="00C0165B">
        <w:rPr>
          <w:rFonts w:cs="Arial"/>
          <w:color w:val="000000" w:themeColor="text1"/>
        </w:rPr>
        <w:t>D</w:t>
      </w:r>
      <w:r w:rsidRPr="00C0165B">
        <w:rPr>
          <w:rFonts w:cs="Arial"/>
          <w:color w:val="000000" w:themeColor="text1"/>
        </w:rPr>
        <w:t xml:space="preserve"> Policy</w:t>
      </w:r>
    </w:p>
    <w:p w14:paraId="68F9E78A" w14:textId="77777777" w:rsidR="006252E3" w:rsidRPr="00C0165B" w:rsidRDefault="006252E3" w:rsidP="0030574E">
      <w:pPr>
        <w:pStyle w:val="ListParagraph"/>
        <w:numPr>
          <w:ilvl w:val="0"/>
          <w:numId w:val="17"/>
        </w:numPr>
        <w:rPr>
          <w:rFonts w:cs="Arial"/>
          <w:color w:val="000000" w:themeColor="text1"/>
        </w:rPr>
      </w:pPr>
      <w:r w:rsidRPr="00C0165B">
        <w:rPr>
          <w:rFonts w:cs="Arial"/>
          <w:color w:val="000000" w:themeColor="text1"/>
        </w:rPr>
        <w:t>Liaising and advising class teachers and support staff.</w:t>
      </w:r>
    </w:p>
    <w:p w14:paraId="563476B8" w14:textId="0EBC16AE" w:rsidR="006252E3" w:rsidRPr="00C0165B" w:rsidRDefault="006252E3" w:rsidP="0030574E">
      <w:pPr>
        <w:pStyle w:val="ListParagraph"/>
        <w:numPr>
          <w:ilvl w:val="0"/>
          <w:numId w:val="17"/>
        </w:numPr>
        <w:rPr>
          <w:rFonts w:cs="Arial"/>
          <w:color w:val="000000" w:themeColor="text1"/>
        </w:rPr>
      </w:pPr>
      <w:r w:rsidRPr="00C0165B">
        <w:rPr>
          <w:rFonts w:cs="Arial"/>
          <w:color w:val="000000" w:themeColor="text1"/>
        </w:rPr>
        <w:t>Maintaining the SEN</w:t>
      </w:r>
      <w:r w:rsidR="004E74FF">
        <w:rPr>
          <w:rFonts w:cs="Arial"/>
          <w:color w:val="000000" w:themeColor="text1"/>
        </w:rPr>
        <w:t>D</w:t>
      </w:r>
      <w:r w:rsidRPr="00C0165B">
        <w:rPr>
          <w:rFonts w:cs="Arial"/>
          <w:color w:val="000000" w:themeColor="text1"/>
        </w:rPr>
        <w:t xml:space="preserve"> Record of Need and the records of all pupils with SEN</w:t>
      </w:r>
      <w:r w:rsidR="00427842" w:rsidRPr="00C0165B">
        <w:rPr>
          <w:rFonts w:cs="Arial"/>
          <w:color w:val="000000" w:themeColor="text1"/>
        </w:rPr>
        <w:t>D</w:t>
      </w:r>
      <w:r w:rsidRPr="00C0165B">
        <w:rPr>
          <w:rFonts w:cs="Arial"/>
          <w:color w:val="000000" w:themeColor="text1"/>
        </w:rPr>
        <w:t>.</w:t>
      </w:r>
    </w:p>
    <w:p w14:paraId="35BB45AA" w14:textId="77777777" w:rsidR="006252E3" w:rsidRPr="00C0165B" w:rsidRDefault="006252E3" w:rsidP="0030574E">
      <w:pPr>
        <w:pStyle w:val="ListParagraph"/>
        <w:numPr>
          <w:ilvl w:val="0"/>
          <w:numId w:val="17"/>
        </w:numPr>
        <w:rPr>
          <w:rFonts w:cs="Arial"/>
          <w:color w:val="000000" w:themeColor="text1"/>
        </w:rPr>
      </w:pPr>
      <w:r w:rsidRPr="00C0165B">
        <w:rPr>
          <w:rFonts w:cs="Arial"/>
          <w:color w:val="000000" w:themeColor="text1"/>
        </w:rPr>
        <w:t>Liaising with parents/carers of pupils with SEN</w:t>
      </w:r>
      <w:r w:rsidR="00427842" w:rsidRPr="00C0165B">
        <w:rPr>
          <w:rFonts w:cs="Arial"/>
          <w:color w:val="000000" w:themeColor="text1"/>
        </w:rPr>
        <w:t>D</w:t>
      </w:r>
      <w:r w:rsidRPr="00C0165B">
        <w:rPr>
          <w:rFonts w:cs="Arial"/>
          <w:color w:val="000000" w:themeColor="text1"/>
        </w:rPr>
        <w:t>.</w:t>
      </w:r>
    </w:p>
    <w:p w14:paraId="6C6C55E9" w14:textId="22B4F861" w:rsidR="006252E3" w:rsidRPr="00EE637A" w:rsidRDefault="006252E3" w:rsidP="0030574E">
      <w:pPr>
        <w:pStyle w:val="ListParagraph"/>
        <w:numPr>
          <w:ilvl w:val="0"/>
          <w:numId w:val="17"/>
        </w:numPr>
        <w:rPr>
          <w:rFonts w:cs="Arial"/>
          <w:color w:val="000000" w:themeColor="text1"/>
        </w:rPr>
      </w:pPr>
      <w:r w:rsidRPr="00C0165B">
        <w:rPr>
          <w:rFonts w:cs="Arial"/>
          <w:color w:val="000000" w:themeColor="text1"/>
        </w:rPr>
        <w:t xml:space="preserve">Liaising with external services including the Educational Psychology Service, Social Care, Early </w:t>
      </w:r>
      <w:r w:rsidRPr="00EE637A">
        <w:rPr>
          <w:rFonts w:cs="Arial"/>
          <w:color w:val="000000" w:themeColor="text1"/>
        </w:rPr>
        <w:t>Support etc</w:t>
      </w:r>
      <w:r w:rsidR="001C6CB8">
        <w:rPr>
          <w:rFonts w:cs="Arial"/>
          <w:color w:val="000000" w:themeColor="text1"/>
        </w:rPr>
        <w:t>.</w:t>
      </w:r>
    </w:p>
    <w:p w14:paraId="1328AC9B" w14:textId="1E788DA8" w:rsidR="006252E3" w:rsidRPr="00EE637A" w:rsidRDefault="00390101" w:rsidP="0030574E">
      <w:pPr>
        <w:pStyle w:val="ListParagraph"/>
        <w:numPr>
          <w:ilvl w:val="0"/>
          <w:numId w:val="17"/>
        </w:numPr>
        <w:rPr>
          <w:rFonts w:cs="Arial"/>
          <w:color w:val="000000" w:themeColor="text1"/>
        </w:rPr>
      </w:pPr>
      <w:r w:rsidRPr="00EE637A">
        <w:rPr>
          <w:rFonts w:cs="Arial"/>
          <w:color w:val="000000" w:themeColor="text1"/>
        </w:rPr>
        <w:t>Planning, a</w:t>
      </w:r>
      <w:r w:rsidR="006252E3" w:rsidRPr="00EE637A">
        <w:rPr>
          <w:rFonts w:cs="Arial"/>
          <w:color w:val="000000" w:themeColor="text1"/>
        </w:rPr>
        <w:t>ttending/holding review meetings for pupils with SEN</w:t>
      </w:r>
      <w:r w:rsidR="00853F26" w:rsidRPr="00EE637A">
        <w:rPr>
          <w:rFonts w:cs="Arial"/>
          <w:color w:val="000000" w:themeColor="text1"/>
        </w:rPr>
        <w:t>D</w:t>
      </w:r>
      <w:r w:rsidR="006252E3" w:rsidRPr="00EE637A">
        <w:rPr>
          <w:rFonts w:cs="Arial"/>
          <w:color w:val="000000" w:themeColor="text1"/>
        </w:rPr>
        <w:t xml:space="preserve"> including those with an EHCP.</w:t>
      </w:r>
    </w:p>
    <w:p w14:paraId="1A726B96" w14:textId="36355200" w:rsidR="006252E3" w:rsidRDefault="00FE0330" w:rsidP="0030574E">
      <w:pPr>
        <w:pStyle w:val="ListParagraph"/>
        <w:numPr>
          <w:ilvl w:val="0"/>
          <w:numId w:val="17"/>
        </w:numPr>
        <w:rPr>
          <w:rFonts w:cs="Arial"/>
          <w:color w:val="000000" w:themeColor="text1"/>
        </w:rPr>
      </w:pPr>
      <w:r w:rsidRPr="00EE637A">
        <w:rPr>
          <w:rFonts w:cs="Arial"/>
          <w:color w:val="000000" w:themeColor="text1"/>
        </w:rPr>
        <w:t>Organising and a</w:t>
      </w:r>
      <w:r w:rsidR="006252E3" w:rsidRPr="00EE637A">
        <w:rPr>
          <w:rFonts w:cs="Arial"/>
          <w:color w:val="000000" w:themeColor="text1"/>
        </w:rPr>
        <w:t xml:space="preserve">pplying for access arrangements </w:t>
      </w:r>
      <w:r w:rsidR="001D35DE" w:rsidRPr="00EE637A">
        <w:rPr>
          <w:rFonts w:cs="Arial"/>
          <w:color w:val="000000" w:themeColor="text1"/>
        </w:rPr>
        <w:t>e.g.</w:t>
      </w:r>
      <w:r w:rsidR="006252E3" w:rsidRPr="00EE637A">
        <w:rPr>
          <w:rFonts w:cs="Arial"/>
          <w:color w:val="000000" w:themeColor="text1"/>
        </w:rPr>
        <w:t xml:space="preserve"> additional time for KS2 SATs.</w:t>
      </w:r>
      <w:r w:rsidR="00EE637A">
        <w:rPr>
          <w:rFonts w:cs="Arial"/>
          <w:color w:val="000000" w:themeColor="text1"/>
        </w:rPr>
        <w:br/>
      </w:r>
    </w:p>
    <w:p w14:paraId="696063F2" w14:textId="77777777" w:rsidR="00F01460" w:rsidRDefault="00F01460" w:rsidP="00F01460">
      <w:pPr>
        <w:rPr>
          <w:rFonts w:cs="Arial"/>
          <w:color w:val="000000" w:themeColor="text1"/>
        </w:rPr>
      </w:pPr>
    </w:p>
    <w:p w14:paraId="3341DDCC" w14:textId="77777777" w:rsidR="001D35DE" w:rsidRPr="00F01460" w:rsidRDefault="001D35DE" w:rsidP="00F01460">
      <w:pPr>
        <w:rPr>
          <w:rFonts w:cs="Arial"/>
          <w:color w:val="000000" w:themeColor="text1"/>
        </w:rPr>
      </w:pPr>
    </w:p>
    <w:p w14:paraId="32961297" w14:textId="77777777" w:rsidR="006252E3" w:rsidRPr="00C0165B" w:rsidRDefault="006252E3" w:rsidP="006252E3">
      <w:pPr>
        <w:rPr>
          <w:rFonts w:cs="Arial"/>
          <w:color w:val="000000" w:themeColor="text1"/>
        </w:rPr>
      </w:pPr>
    </w:p>
    <w:p w14:paraId="4253EE11" w14:textId="10D8220C" w:rsidR="006252E3" w:rsidRPr="000B1A56" w:rsidRDefault="006252E3" w:rsidP="00EE637A">
      <w:pPr>
        <w:shd w:val="clear" w:color="auto" w:fill="33CCCC"/>
        <w:jc w:val="center"/>
        <w:rPr>
          <w:rFonts w:cs="Arial"/>
          <w:b/>
          <w:color w:val="000000" w:themeColor="text1"/>
          <w:u w:val="single"/>
        </w:rPr>
      </w:pPr>
      <w:r w:rsidRPr="000B1A56">
        <w:rPr>
          <w:rFonts w:cs="Arial"/>
          <w:b/>
          <w:color w:val="000000" w:themeColor="text1"/>
          <w:sz w:val="28"/>
          <w:szCs w:val="24"/>
          <w:u w:val="single"/>
        </w:rPr>
        <w:t>SECTION 5 - CRITERIA FOR EXITING THE SEN</w:t>
      </w:r>
      <w:r w:rsidR="00FE0330" w:rsidRPr="000B1A56">
        <w:rPr>
          <w:rFonts w:cs="Arial"/>
          <w:b/>
          <w:color w:val="000000" w:themeColor="text1"/>
          <w:sz w:val="28"/>
          <w:szCs w:val="24"/>
          <w:u w:val="single"/>
        </w:rPr>
        <w:t>D</w:t>
      </w:r>
      <w:r w:rsidRPr="000B1A56">
        <w:rPr>
          <w:rFonts w:cs="Arial"/>
          <w:b/>
          <w:color w:val="000000" w:themeColor="text1"/>
          <w:sz w:val="28"/>
          <w:szCs w:val="24"/>
          <w:u w:val="single"/>
        </w:rPr>
        <w:t xml:space="preserve"> RECORD OF NEED</w:t>
      </w:r>
    </w:p>
    <w:p w14:paraId="28E0D965" w14:textId="77777777" w:rsidR="006252E3" w:rsidRPr="00C0165B" w:rsidRDefault="006252E3" w:rsidP="006252E3">
      <w:pPr>
        <w:rPr>
          <w:rFonts w:cs="Arial"/>
          <w:b/>
          <w:color w:val="000000" w:themeColor="text1"/>
        </w:rPr>
      </w:pPr>
    </w:p>
    <w:p w14:paraId="5500BBA7" w14:textId="71173342" w:rsidR="006252E3" w:rsidRDefault="006252E3" w:rsidP="006252E3">
      <w:pPr>
        <w:rPr>
          <w:rFonts w:cs="Arial"/>
          <w:color w:val="000000" w:themeColor="text1"/>
        </w:rPr>
      </w:pPr>
      <w:r w:rsidRPr="00C0165B">
        <w:rPr>
          <w:rFonts w:cs="Arial"/>
          <w:color w:val="000000" w:themeColor="text1"/>
        </w:rPr>
        <w:t>The SEN</w:t>
      </w:r>
      <w:r w:rsidR="00D466AE">
        <w:rPr>
          <w:rFonts w:cs="Arial"/>
          <w:color w:val="000000" w:themeColor="text1"/>
        </w:rPr>
        <w:t>D</w:t>
      </w:r>
      <w:r w:rsidRPr="00C0165B">
        <w:rPr>
          <w:rFonts w:cs="Arial"/>
          <w:color w:val="000000" w:themeColor="text1"/>
        </w:rPr>
        <w:t xml:space="preserve">CO has responsibility for the removal of a pupil from support on the Record of Need at </w:t>
      </w:r>
      <w:r w:rsidR="00F01460">
        <w:rPr>
          <w:rFonts w:cs="Arial"/>
          <w:color w:val="000000" w:themeColor="text1"/>
        </w:rPr>
        <w:t xml:space="preserve">Carbeile Junior </w:t>
      </w:r>
      <w:r w:rsidRPr="00C0165B">
        <w:rPr>
          <w:rFonts w:cs="Arial"/>
          <w:color w:val="000000" w:themeColor="text1"/>
        </w:rPr>
        <w:t xml:space="preserve">School. The decision will be dependent upon appropriate progress being made towards set targets and in conjunction with appropriate teaching staff/outside agencies and parents.  </w:t>
      </w:r>
    </w:p>
    <w:p w14:paraId="6C2FF36D" w14:textId="77777777" w:rsidR="00F01460" w:rsidRDefault="00F01460" w:rsidP="006252E3">
      <w:pPr>
        <w:rPr>
          <w:rFonts w:cs="Arial"/>
          <w:color w:val="000000" w:themeColor="text1"/>
        </w:rPr>
      </w:pPr>
    </w:p>
    <w:p w14:paraId="73140683" w14:textId="77777777" w:rsidR="00F01460" w:rsidRPr="00C0165B" w:rsidRDefault="00F01460" w:rsidP="006252E3">
      <w:pPr>
        <w:rPr>
          <w:rFonts w:cs="Arial"/>
          <w:color w:val="000000" w:themeColor="text1"/>
        </w:rPr>
      </w:pPr>
    </w:p>
    <w:p w14:paraId="182BC5D8" w14:textId="77777777" w:rsidR="006252E3" w:rsidRDefault="006252E3" w:rsidP="006252E3">
      <w:pPr>
        <w:rPr>
          <w:rFonts w:cs="Arial"/>
          <w:color w:val="000000" w:themeColor="text1"/>
        </w:rPr>
      </w:pPr>
    </w:p>
    <w:p w14:paraId="29E18C2E" w14:textId="77777777" w:rsidR="001D35DE" w:rsidRPr="00C0165B" w:rsidRDefault="001D35DE" w:rsidP="006252E3">
      <w:pPr>
        <w:rPr>
          <w:rFonts w:cs="Arial"/>
          <w:color w:val="000000" w:themeColor="text1"/>
        </w:rPr>
      </w:pPr>
    </w:p>
    <w:p w14:paraId="6251B094" w14:textId="77777777" w:rsidR="006252E3" w:rsidRPr="00F01460" w:rsidRDefault="006252E3" w:rsidP="00F01460">
      <w:pPr>
        <w:shd w:val="clear" w:color="auto" w:fill="33CCCC"/>
        <w:jc w:val="center"/>
        <w:rPr>
          <w:rFonts w:cs="Arial"/>
          <w:b/>
          <w:color w:val="000000" w:themeColor="text1"/>
          <w:sz w:val="28"/>
          <w:szCs w:val="24"/>
          <w:u w:val="single"/>
        </w:rPr>
      </w:pPr>
      <w:r w:rsidRPr="00F01460">
        <w:rPr>
          <w:rFonts w:cs="Arial"/>
          <w:b/>
          <w:color w:val="000000" w:themeColor="text1"/>
          <w:sz w:val="28"/>
          <w:szCs w:val="24"/>
          <w:u w:val="single"/>
        </w:rPr>
        <w:t>SECTION 6 – SUPPORTING PUPILS AND FAMILIES</w:t>
      </w:r>
    </w:p>
    <w:p w14:paraId="72F0180C" w14:textId="77777777" w:rsidR="006252E3" w:rsidRPr="00C0165B" w:rsidRDefault="006252E3" w:rsidP="006252E3">
      <w:pPr>
        <w:rPr>
          <w:rFonts w:cs="Arial"/>
          <w:b/>
          <w:color w:val="000000" w:themeColor="text1"/>
        </w:rPr>
      </w:pPr>
    </w:p>
    <w:p w14:paraId="185CD294" w14:textId="61B744AA" w:rsidR="00D9789A" w:rsidRPr="00C0165B" w:rsidRDefault="00876CC4" w:rsidP="006252E3">
      <w:pPr>
        <w:pStyle w:val="ListParagraph"/>
        <w:numPr>
          <w:ilvl w:val="0"/>
          <w:numId w:val="18"/>
        </w:numPr>
        <w:rPr>
          <w:rFonts w:cs="Arial"/>
          <w:szCs w:val="22"/>
          <w:shd w:val="clear" w:color="auto" w:fill="FFFFFF"/>
        </w:rPr>
      </w:pPr>
      <w:r w:rsidRPr="00876CC4">
        <w:rPr>
          <w:rFonts w:cs="Arial"/>
          <w:color w:val="000000" w:themeColor="text1"/>
        </w:rPr>
        <w:t>The SEND Local Offer is a resource which is designed to support children and young people with special educational needs and/or disabilities and their families. It describes the services and provision that are available both to those families in Cornwall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r>
        <w:rPr>
          <w:rFonts w:cs="Arial"/>
          <w:color w:val="000000" w:themeColor="text1"/>
        </w:rPr>
        <w:t xml:space="preserve"> </w:t>
      </w:r>
      <w:r w:rsidR="006252E3" w:rsidRPr="00C0165B">
        <w:rPr>
          <w:rFonts w:cs="Arial"/>
          <w:color w:val="000000" w:themeColor="text1"/>
        </w:rPr>
        <w:t>Families of pupils with SEN</w:t>
      </w:r>
      <w:r w:rsidR="001D2C4F" w:rsidRPr="00C0165B">
        <w:rPr>
          <w:rFonts w:cs="Arial"/>
          <w:color w:val="000000" w:themeColor="text1"/>
        </w:rPr>
        <w:t>D</w:t>
      </w:r>
      <w:r w:rsidR="006252E3" w:rsidRPr="00C0165B">
        <w:rPr>
          <w:rFonts w:cs="Arial"/>
          <w:color w:val="000000" w:themeColor="text1"/>
        </w:rPr>
        <w:t xml:space="preserve"> are guided towards the </w:t>
      </w:r>
      <w:r w:rsidR="006A0B45" w:rsidRPr="00C0165B">
        <w:rPr>
          <w:rFonts w:cs="Arial"/>
          <w:color w:val="000000" w:themeColor="text1"/>
        </w:rPr>
        <w:t>County Cou</w:t>
      </w:r>
      <w:r w:rsidR="00D9789A" w:rsidRPr="00C0165B">
        <w:rPr>
          <w:rFonts w:cs="Arial"/>
          <w:color w:val="000000" w:themeColor="text1"/>
        </w:rPr>
        <w:t xml:space="preserve">ncil </w:t>
      </w:r>
      <w:r w:rsidR="001D2C4F" w:rsidRPr="00C0165B">
        <w:rPr>
          <w:rFonts w:cs="Arial"/>
          <w:color w:val="000000" w:themeColor="text1"/>
        </w:rPr>
        <w:t xml:space="preserve">Local Authority’s </w:t>
      </w:r>
      <w:r w:rsidR="00D9789A" w:rsidRPr="00C0165B">
        <w:rPr>
          <w:rFonts w:cs="Arial"/>
          <w:color w:val="000000" w:themeColor="text1"/>
        </w:rPr>
        <w:t>Support Service</w:t>
      </w:r>
      <w:r>
        <w:rPr>
          <w:rFonts w:cs="Arial"/>
          <w:color w:val="000000" w:themeColor="text1"/>
        </w:rPr>
        <w:t xml:space="preserve">: </w:t>
      </w:r>
      <w:hyperlink r:id="rId16" w:history="1">
        <w:r w:rsidR="00AE2A9E" w:rsidRPr="00E7174A">
          <w:rPr>
            <w:rStyle w:val="Hyperlink"/>
            <w:rFonts w:cs="Arial"/>
            <w:szCs w:val="22"/>
            <w:shd w:val="clear" w:color="auto" w:fill="FFFFFF"/>
          </w:rPr>
          <w:t>https://fis.cornwall.gov.uk/SynergyWeb/CornwallFIS/sendlocaloffer.aspx</w:t>
        </w:r>
      </w:hyperlink>
      <w:r w:rsidR="00277CCC">
        <w:rPr>
          <w:rFonts w:cs="Arial"/>
          <w:szCs w:val="22"/>
          <w:shd w:val="clear" w:color="auto" w:fill="FFFFFF"/>
        </w:rPr>
        <w:t xml:space="preserve"> </w:t>
      </w:r>
    </w:p>
    <w:p w14:paraId="7FD76EFB" w14:textId="3791ABEC" w:rsidR="006252E3" w:rsidRPr="00C0165B" w:rsidRDefault="003218BD" w:rsidP="00D9789A">
      <w:pPr>
        <w:rPr>
          <w:rFonts w:cs="Arial"/>
          <w:szCs w:val="22"/>
          <w:shd w:val="clear" w:color="auto" w:fill="FFFFFF"/>
        </w:rPr>
      </w:pPr>
      <w:r w:rsidRPr="00C0165B">
        <w:rPr>
          <w:rFonts w:cs="Arial"/>
          <w:szCs w:val="22"/>
          <w:shd w:val="clear" w:color="auto" w:fill="FFFFFF"/>
        </w:rPr>
        <w:t xml:space="preserve">           </w:t>
      </w:r>
      <w:proofErr w:type="gramStart"/>
      <w:r w:rsidR="006252E3" w:rsidRPr="00C0165B">
        <w:rPr>
          <w:rFonts w:cs="Arial"/>
          <w:szCs w:val="22"/>
          <w:shd w:val="clear" w:color="auto" w:fill="FFFFFF"/>
        </w:rPr>
        <w:t>with regard to</w:t>
      </w:r>
      <w:proofErr w:type="gramEnd"/>
      <w:r w:rsidR="006252E3" w:rsidRPr="00C0165B">
        <w:rPr>
          <w:rFonts w:cs="Arial"/>
          <w:szCs w:val="22"/>
          <w:shd w:val="clear" w:color="auto" w:fill="FFFFFF"/>
        </w:rPr>
        <w:t xml:space="preserve"> the </w:t>
      </w:r>
      <w:r w:rsidR="00277CCC">
        <w:rPr>
          <w:rFonts w:cs="Arial"/>
          <w:szCs w:val="22"/>
          <w:shd w:val="clear" w:color="auto" w:fill="FFFFFF"/>
        </w:rPr>
        <w:t>LA</w:t>
      </w:r>
      <w:r w:rsidR="006252E3" w:rsidRPr="00C0165B">
        <w:rPr>
          <w:rFonts w:cs="Arial"/>
          <w:szCs w:val="22"/>
          <w:shd w:val="clear" w:color="auto" w:fill="FFFFFF"/>
        </w:rPr>
        <w:t xml:space="preserve"> Local Offer for SEN</w:t>
      </w:r>
      <w:r w:rsidRPr="00C0165B">
        <w:rPr>
          <w:rFonts w:cs="Arial"/>
          <w:szCs w:val="22"/>
          <w:shd w:val="clear" w:color="auto" w:fill="FFFFFF"/>
        </w:rPr>
        <w:t>D</w:t>
      </w:r>
      <w:r w:rsidR="006252E3" w:rsidRPr="00C0165B">
        <w:rPr>
          <w:rFonts w:cs="Arial"/>
          <w:szCs w:val="22"/>
          <w:shd w:val="clear" w:color="auto" w:fill="FFFFFF"/>
        </w:rPr>
        <w:t xml:space="preserve"> in accordance with Regulation 51, Part 4.</w:t>
      </w:r>
    </w:p>
    <w:p w14:paraId="06C97F4F" w14:textId="0BFEFBAA" w:rsidR="006252E3" w:rsidRPr="00C0165B" w:rsidRDefault="00277CCC" w:rsidP="006252E3">
      <w:pPr>
        <w:pStyle w:val="ListParagraph"/>
        <w:numPr>
          <w:ilvl w:val="0"/>
          <w:numId w:val="18"/>
        </w:numPr>
        <w:rPr>
          <w:rFonts w:cs="Arial"/>
          <w:szCs w:val="22"/>
        </w:rPr>
      </w:pPr>
      <w:r>
        <w:rPr>
          <w:rFonts w:cs="Arial"/>
          <w:szCs w:val="22"/>
          <w:shd w:val="clear" w:color="auto" w:fill="FFFFFF"/>
        </w:rPr>
        <w:t xml:space="preserve">Carbeile Junior </w:t>
      </w:r>
      <w:r w:rsidR="006252E3" w:rsidRPr="00C0165B">
        <w:rPr>
          <w:rFonts w:cs="Arial"/>
          <w:szCs w:val="22"/>
          <w:shd w:val="clear" w:color="auto" w:fill="FFFFFF"/>
        </w:rPr>
        <w:t xml:space="preserve">School has provided a link on the </w:t>
      </w:r>
      <w:r w:rsidR="00B7378B" w:rsidRPr="00C0165B">
        <w:rPr>
          <w:rFonts w:cs="Arial"/>
          <w:szCs w:val="22"/>
          <w:shd w:val="clear" w:color="auto" w:fill="FFFFFF"/>
        </w:rPr>
        <w:t xml:space="preserve">above </w:t>
      </w:r>
      <w:r w:rsidR="006252E3" w:rsidRPr="00C0165B">
        <w:rPr>
          <w:rFonts w:cs="Arial"/>
          <w:szCs w:val="22"/>
          <w:shd w:val="clear" w:color="auto" w:fill="FFFFFF"/>
        </w:rPr>
        <w:t xml:space="preserve">website to </w:t>
      </w:r>
      <w:r w:rsidR="00853F26" w:rsidRPr="00C0165B">
        <w:rPr>
          <w:rFonts w:cs="Arial"/>
          <w:szCs w:val="22"/>
          <w:shd w:val="clear" w:color="auto" w:fill="FFFFFF"/>
        </w:rPr>
        <w:t xml:space="preserve">the school’s website on which there is </w:t>
      </w:r>
      <w:r w:rsidR="006252E3" w:rsidRPr="00C0165B">
        <w:rPr>
          <w:rFonts w:cs="Arial"/>
          <w:szCs w:val="22"/>
          <w:shd w:val="clear" w:color="auto" w:fill="FFFFFF"/>
        </w:rPr>
        <w:t>information on our provision for families who have a child with</w:t>
      </w:r>
      <w:r w:rsidR="004E74FF">
        <w:rPr>
          <w:rFonts w:cs="Arial"/>
          <w:szCs w:val="22"/>
          <w:shd w:val="clear" w:color="auto" w:fill="FFFFFF"/>
        </w:rPr>
        <w:t xml:space="preserve"> </w:t>
      </w:r>
      <w:r w:rsidR="006252E3" w:rsidRPr="00C0165B">
        <w:rPr>
          <w:rFonts w:cs="Arial"/>
          <w:szCs w:val="22"/>
          <w:shd w:val="clear" w:color="auto" w:fill="FFFFFF"/>
        </w:rPr>
        <w:t>SEN</w:t>
      </w:r>
      <w:r w:rsidR="004E74FF">
        <w:rPr>
          <w:rFonts w:cs="Arial"/>
          <w:szCs w:val="22"/>
          <w:shd w:val="clear" w:color="auto" w:fill="FFFFFF"/>
        </w:rPr>
        <w:t>D</w:t>
      </w:r>
      <w:r w:rsidR="006252E3" w:rsidRPr="00C0165B">
        <w:rPr>
          <w:rFonts w:cs="Arial"/>
          <w:szCs w:val="22"/>
          <w:shd w:val="clear" w:color="auto" w:fill="FFFFFF"/>
        </w:rPr>
        <w:t xml:space="preserve"> in line </w:t>
      </w:r>
      <w:r w:rsidR="006252E3" w:rsidRPr="00C0165B">
        <w:rPr>
          <w:rFonts w:cs="Arial"/>
          <w:szCs w:val="22"/>
          <w:shd w:val="clear" w:color="auto" w:fill="FFFFFF"/>
        </w:rPr>
        <w:lastRenderedPageBreak/>
        <w:t xml:space="preserve">with current </w:t>
      </w:r>
      <w:r w:rsidR="006252E3" w:rsidRPr="00277CCC">
        <w:rPr>
          <w:rFonts w:cs="Arial"/>
          <w:szCs w:val="22"/>
          <w:shd w:val="clear" w:color="auto" w:fill="FFFFFF"/>
        </w:rPr>
        <w:t>requirements (The School Offer</w:t>
      </w:r>
      <w:r w:rsidR="003101D4" w:rsidRPr="00277CCC">
        <w:rPr>
          <w:rFonts w:cs="Arial"/>
          <w:szCs w:val="22"/>
          <w:shd w:val="clear" w:color="auto" w:fill="FFFFFF"/>
        </w:rPr>
        <w:t>/SEN</w:t>
      </w:r>
      <w:r w:rsidR="004E74FF">
        <w:rPr>
          <w:rFonts w:cs="Arial"/>
          <w:szCs w:val="22"/>
          <w:shd w:val="clear" w:color="auto" w:fill="FFFFFF"/>
        </w:rPr>
        <w:t>D</w:t>
      </w:r>
      <w:r w:rsidR="003101D4" w:rsidRPr="00277CCC">
        <w:rPr>
          <w:rFonts w:cs="Arial"/>
          <w:szCs w:val="22"/>
          <w:shd w:val="clear" w:color="auto" w:fill="FFFFFF"/>
        </w:rPr>
        <w:t xml:space="preserve"> Information Report</w:t>
      </w:r>
      <w:r w:rsidR="006252E3" w:rsidRPr="00277CCC">
        <w:rPr>
          <w:rFonts w:cs="Arial"/>
          <w:szCs w:val="22"/>
          <w:shd w:val="clear" w:color="auto" w:fill="FFFFFF"/>
        </w:rPr>
        <w:t>). Th</w:t>
      </w:r>
      <w:r w:rsidR="00853F26" w:rsidRPr="00277CCC">
        <w:rPr>
          <w:rFonts w:cs="Arial"/>
          <w:szCs w:val="22"/>
          <w:shd w:val="clear" w:color="auto" w:fill="FFFFFF"/>
        </w:rPr>
        <w:t>e website</w:t>
      </w:r>
      <w:r w:rsidR="003101D4" w:rsidRPr="00277CCC">
        <w:rPr>
          <w:rFonts w:cs="Arial"/>
          <w:szCs w:val="22"/>
          <w:shd w:val="clear" w:color="auto" w:fill="FFFFFF"/>
        </w:rPr>
        <w:t xml:space="preserve"> also</w:t>
      </w:r>
      <w:r w:rsidR="006252E3" w:rsidRPr="00277CCC">
        <w:rPr>
          <w:rFonts w:cs="Arial"/>
          <w:szCs w:val="22"/>
          <w:shd w:val="clear" w:color="auto" w:fill="FFFFFF"/>
        </w:rPr>
        <w:t xml:space="preserve"> includes the SEN</w:t>
      </w:r>
      <w:r w:rsidR="004E74FF">
        <w:rPr>
          <w:rFonts w:cs="Arial"/>
          <w:szCs w:val="22"/>
          <w:shd w:val="clear" w:color="auto" w:fill="FFFFFF"/>
        </w:rPr>
        <w:t>D</w:t>
      </w:r>
      <w:r w:rsidR="006252E3" w:rsidRPr="00277CCC">
        <w:rPr>
          <w:rFonts w:cs="Arial"/>
          <w:szCs w:val="22"/>
          <w:shd w:val="clear" w:color="auto" w:fill="FFFFFF"/>
        </w:rPr>
        <w:t xml:space="preserve"> Policy and </w:t>
      </w:r>
      <w:r w:rsidR="00853F26" w:rsidRPr="00277CCC">
        <w:rPr>
          <w:rFonts w:cs="Arial"/>
          <w:szCs w:val="22"/>
          <w:shd w:val="clear" w:color="auto" w:fill="FFFFFF"/>
        </w:rPr>
        <w:t xml:space="preserve">Annual </w:t>
      </w:r>
      <w:r w:rsidR="006252E3" w:rsidRPr="00277CCC">
        <w:rPr>
          <w:rFonts w:cs="Arial"/>
          <w:szCs w:val="22"/>
          <w:shd w:val="clear" w:color="auto" w:fill="FFFFFF"/>
        </w:rPr>
        <w:t>SEN</w:t>
      </w:r>
      <w:r w:rsidR="004E74FF">
        <w:rPr>
          <w:rFonts w:cs="Arial"/>
          <w:szCs w:val="22"/>
          <w:shd w:val="clear" w:color="auto" w:fill="FFFFFF"/>
        </w:rPr>
        <w:t>D</w:t>
      </w:r>
      <w:r w:rsidR="006252E3" w:rsidRPr="00277CCC">
        <w:rPr>
          <w:rFonts w:cs="Arial"/>
          <w:szCs w:val="22"/>
          <w:shd w:val="clear" w:color="auto" w:fill="FFFFFF"/>
        </w:rPr>
        <w:t xml:space="preserve"> Information Report in</w:t>
      </w:r>
      <w:r w:rsidR="006252E3" w:rsidRPr="00C0165B">
        <w:rPr>
          <w:rFonts w:cs="Arial"/>
          <w:szCs w:val="22"/>
          <w:shd w:val="clear" w:color="auto" w:fill="FFFFFF"/>
        </w:rPr>
        <w:t xml:space="preserve"> accordance with Regulation 51, Part 3 section 69(3)(a) of the Act.</w:t>
      </w:r>
    </w:p>
    <w:p w14:paraId="7B25B15E" w14:textId="77777777" w:rsidR="006252E3" w:rsidRPr="00277CCC" w:rsidRDefault="006252E3" w:rsidP="006252E3">
      <w:pPr>
        <w:pStyle w:val="ListParagraph"/>
        <w:numPr>
          <w:ilvl w:val="0"/>
          <w:numId w:val="18"/>
        </w:numPr>
        <w:rPr>
          <w:rFonts w:cs="Arial"/>
          <w:szCs w:val="22"/>
        </w:rPr>
      </w:pPr>
      <w:r w:rsidRPr="00277CCC">
        <w:rPr>
          <w:rFonts w:cs="Arial"/>
          <w:szCs w:val="22"/>
          <w:shd w:val="clear" w:color="auto" w:fill="FFFFFF"/>
        </w:rPr>
        <w:t>Admission arrangements can be found on the school website.</w:t>
      </w:r>
    </w:p>
    <w:p w14:paraId="608398DC" w14:textId="452415ED" w:rsidR="00E85BA6" w:rsidRPr="00277CCC" w:rsidRDefault="00E85BA6" w:rsidP="00E85BA6">
      <w:pPr>
        <w:pStyle w:val="ListParagraph"/>
        <w:numPr>
          <w:ilvl w:val="0"/>
          <w:numId w:val="18"/>
        </w:numPr>
        <w:rPr>
          <w:rFonts w:cs="Arial"/>
          <w:szCs w:val="22"/>
        </w:rPr>
      </w:pPr>
      <w:r w:rsidRPr="00277CCC">
        <w:rPr>
          <w:rFonts w:cs="Arial"/>
          <w:szCs w:val="22"/>
        </w:rPr>
        <w:t xml:space="preserve">We ensure that </w:t>
      </w:r>
      <w:r w:rsidR="00277CCC" w:rsidRPr="00277CCC">
        <w:rPr>
          <w:rFonts w:cs="Arial"/>
          <w:szCs w:val="22"/>
        </w:rPr>
        <w:t xml:space="preserve">year </w:t>
      </w:r>
      <w:r w:rsidRPr="00277CCC">
        <w:rPr>
          <w:rFonts w:cs="Arial"/>
          <w:szCs w:val="22"/>
        </w:rPr>
        <w:t>6 pupils with specific SEND can access KS2 SATS. The SEN</w:t>
      </w:r>
      <w:r w:rsidR="003B600B">
        <w:rPr>
          <w:rFonts w:cs="Arial"/>
          <w:szCs w:val="22"/>
        </w:rPr>
        <w:t>D</w:t>
      </w:r>
      <w:r w:rsidRPr="00277CCC">
        <w:rPr>
          <w:rFonts w:cs="Arial"/>
          <w:szCs w:val="22"/>
        </w:rPr>
        <w:t xml:space="preserve">CO, in liaison with the </w:t>
      </w:r>
      <w:r w:rsidR="00277CCC" w:rsidRPr="00277CCC">
        <w:rPr>
          <w:rFonts w:cs="Arial"/>
          <w:szCs w:val="22"/>
        </w:rPr>
        <w:t xml:space="preserve">year </w:t>
      </w:r>
      <w:proofErr w:type="gramStart"/>
      <w:r w:rsidR="00277CCC" w:rsidRPr="00277CCC">
        <w:rPr>
          <w:rFonts w:cs="Arial"/>
          <w:szCs w:val="22"/>
        </w:rPr>
        <w:t xml:space="preserve">6 </w:t>
      </w:r>
      <w:r w:rsidRPr="00277CCC">
        <w:rPr>
          <w:rFonts w:cs="Arial"/>
          <w:szCs w:val="22"/>
        </w:rPr>
        <w:t xml:space="preserve"> class</w:t>
      </w:r>
      <w:proofErr w:type="gramEnd"/>
      <w:r w:rsidR="00277CCC" w:rsidRPr="00277CCC">
        <w:rPr>
          <w:rFonts w:cs="Arial"/>
          <w:szCs w:val="22"/>
        </w:rPr>
        <w:t xml:space="preserve"> </w:t>
      </w:r>
      <w:r w:rsidRPr="00277CCC">
        <w:rPr>
          <w:rFonts w:cs="Arial"/>
          <w:szCs w:val="22"/>
        </w:rPr>
        <w:t>teachers, ensures access arrangements have been made in a timely manner.</w:t>
      </w:r>
    </w:p>
    <w:p w14:paraId="0C3DE83D" w14:textId="2392EFB1" w:rsidR="006252E3" w:rsidRPr="00277CCC" w:rsidRDefault="006252E3" w:rsidP="006252E3">
      <w:pPr>
        <w:pStyle w:val="ListParagraph"/>
        <w:numPr>
          <w:ilvl w:val="0"/>
          <w:numId w:val="18"/>
        </w:numPr>
        <w:rPr>
          <w:rFonts w:cs="Arial"/>
          <w:szCs w:val="22"/>
        </w:rPr>
      </w:pPr>
      <w:r w:rsidRPr="00277CCC">
        <w:rPr>
          <w:rFonts w:cs="Arial"/>
          <w:szCs w:val="22"/>
        </w:rPr>
        <w:t xml:space="preserve">Transition meetings between class teachers </w:t>
      </w:r>
      <w:r w:rsidR="00AF7146" w:rsidRPr="00277CCC">
        <w:rPr>
          <w:rFonts w:cs="Arial"/>
          <w:szCs w:val="22"/>
        </w:rPr>
        <w:t xml:space="preserve">and/or </w:t>
      </w:r>
      <w:r w:rsidR="00680946">
        <w:rPr>
          <w:rFonts w:cs="Arial"/>
          <w:szCs w:val="22"/>
        </w:rPr>
        <w:t>s</w:t>
      </w:r>
      <w:r w:rsidR="00AF7146" w:rsidRPr="00277CCC">
        <w:rPr>
          <w:rFonts w:cs="Arial"/>
          <w:szCs w:val="22"/>
        </w:rPr>
        <w:t>e</w:t>
      </w:r>
      <w:r w:rsidR="00A247BE" w:rsidRPr="00277CCC">
        <w:rPr>
          <w:rFonts w:cs="Arial"/>
          <w:szCs w:val="22"/>
        </w:rPr>
        <w:t xml:space="preserve">condary </w:t>
      </w:r>
      <w:r w:rsidR="00680946">
        <w:rPr>
          <w:rFonts w:cs="Arial"/>
          <w:szCs w:val="22"/>
        </w:rPr>
        <w:t>s</w:t>
      </w:r>
      <w:r w:rsidR="00A247BE" w:rsidRPr="00277CCC">
        <w:rPr>
          <w:rFonts w:cs="Arial"/>
          <w:szCs w:val="22"/>
        </w:rPr>
        <w:t>chool SEN</w:t>
      </w:r>
      <w:r w:rsidR="003B600B">
        <w:rPr>
          <w:rFonts w:cs="Arial"/>
          <w:szCs w:val="22"/>
        </w:rPr>
        <w:t>D</w:t>
      </w:r>
      <w:r w:rsidR="00A247BE" w:rsidRPr="00277CCC">
        <w:rPr>
          <w:rFonts w:cs="Arial"/>
          <w:szCs w:val="22"/>
        </w:rPr>
        <w:t xml:space="preserve">COs </w:t>
      </w:r>
      <w:r w:rsidRPr="00277CCC">
        <w:rPr>
          <w:rFonts w:cs="Arial"/>
          <w:szCs w:val="22"/>
        </w:rPr>
        <w:t>to discuss the needs of individual pupils with SEN</w:t>
      </w:r>
      <w:r w:rsidR="00853F26" w:rsidRPr="00277CCC">
        <w:rPr>
          <w:rFonts w:cs="Arial"/>
          <w:szCs w:val="22"/>
        </w:rPr>
        <w:t>D</w:t>
      </w:r>
      <w:r w:rsidRPr="00277CCC">
        <w:rPr>
          <w:rFonts w:cs="Arial"/>
          <w:szCs w:val="22"/>
        </w:rPr>
        <w:t xml:space="preserve"> take place in </w:t>
      </w:r>
      <w:r w:rsidR="00277CCC" w:rsidRPr="00277CCC">
        <w:rPr>
          <w:rFonts w:cs="Arial"/>
          <w:szCs w:val="22"/>
        </w:rPr>
        <w:t>the summer term</w:t>
      </w:r>
      <w:r w:rsidRPr="00277CCC">
        <w:rPr>
          <w:rFonts w:cs="Arial"/>
          <w:szCs w:val="22"/>
        </w:rPr>
        <w:t xml:space="preserve"> and will include the passing on of all records including all </w:t>
      </w:r>
      <w:r w:rsidR="00277CCC" w:rsidRPr="00277CCC">
        <w:rPr>
          <w:rFonts w:cs="Arial"/>
          <w:szCs w:val="22"/>
        </w:rPr>
        <w:t>Provision Plans.</w:t>
      </w:r>
    </w:p>
    <w:p w14:paraId="16A29BC1" w14:textId="77777777" w:rsidR="006252E3" w:rsidRPr="00C0165B" w:rsidRDefault="006252E3" w:rsidP="006252E3">
      <w:pPr>
        <w:rPr>
          <w:rFonts w:cs="Arial"/>
          <w:b/>
          <w:szCs w:val="22"/>
        </w:rPr>
      </w:pPr>
    </w:p>
    <w:p w14:paraId="34E4911C" w14:textId="77777777" w:rsidR="00A247BE" w:rsidRDefault="00A247BE" w:rsidP="006252E3">
      <w:pPr>
        <w:rPr>
          <w:rFonts w:cs="Arial"/>
          <w:b/>
          <w:szCs w:val="22"/>
        </w:rPr>
      </w:pPr>
    </w:p>
    <w:p w14:paraId="7678A648" w14:textId="77777777" w:rsidR="00277CCC" w:rsidRPr="00C0165B" w:rsidRDefault="00277CCC" w:rsidP="006252E3">
      <w:pPr>
        <w:rPr>
          <w:rFonts w:cs="Arial"/>
          <w:b/>
          <w:szCs w:val="22"/>
        </w:rPr>
      </w:pPr>
    </w:p>
    <w:p w14:paraId="773E00B8" w14:textId="7F525635" w:rsidR="006252E3" w:rsidRPr="00277CCC" w:rsidRDefault="006252E3" w:rsidP="00277CCC">
      <w:pPr>
        <w:shd w:val="clear" w:color="auto" w:fill="33CCCC"/>
        <w:jc w:val="center"/>
        <w:rPr>
          <w:rFonts w:cs="Arial"/>
          <w:b/>
          <w:sz w:val="28"/>
          <w:szCs w:val="28"/>
          <w:u w:val="single"/>
        </w:rPr>
      </w:pPr>
      <w:r w:rsidRPr="00277CCC">
        <w:rPr>
          <w:rFonts w:cs="Arial"/>
          <w:b/>
          <w:sz w:val="28"/>
          <w:szCs w:val="28"/>
          <w:u w:val="single"/>
        </w:rPr>
        <w:t>SECTION 7 – SUPPORTING PUPILS WITH MEDICAL CONDITIONS</w:t>
      </w:r>
    </w:p>
    <w:p w14:paraId="3121ED11" w14:textId="464DA662" w:rsidR="00A247BE" w:rsidRPr="00C0165B" w:rsidRDefault="00B6525B" w:rsidP="00A247BE">
      <w:pPr>
        <w:pStyle w:val="ListParagraph"/>
        <w:numPr>
          <w:ilvl w:val="0"/>
          <w:numId w:val="18"/>
        </w:numPr>
        <w:rPr>
          <w:rFonts w:cs="Arial"/>
          <w:szCs w:val="22"/>
        </w:rPr>
      </w:pPr>
      <w:r>
        <w:rPr>
          <w:rFonts w:cs="Arial"/>
          <w:szCs w:val="22"/>
        </w:rPr>
        <w:t xml:space="preserve">Our </w:t>
      </w:r>
      <w:r w:rsidR="00A247BE" w:rsidRPr="00C0165B">
        <w:rPr>
          <w:rFonts w:cs="Arial"/>
          <w:szCs w:val="22"/>
        </w:rPr>
        <w:t xml:space="preserve">policy on managing the medical conditions of pupils can be found on </w:t>
      </w:r>
      <w:r>
        <w:rPr>
          <w:rFonts w:cs="Arial"/>
          <w:szCs w:val="22"/>
        </w:rPr>
        <w:t>our</w:t>
      </w:r>
      <w:r w:rsidR="00A247BE" w:rsidRPr="00C0165B">
        <w:rPr>
          <w:rFonts w:cs="Arial"/>
          <w:szCs w:val="22"/>
        </w:rPr>
        <w:t xml:space="preserve"> school website.</w:t>
      </w:r>
    </w:p>
    <w:p w14:paraId="62D375F9" w14:textId="77777777" w:rsidR="006252E3" w:rsidRPr="00C0165B" w:rsidRDefault="006252E3" w:rsidP="006252E3">
      <w:pPr>
        <w:pStyle w:val="ListParagraph"/>
        <w:numPr>
          <w:ilvl w:val="0"/>
          <w:numId w:val="19"/>
        </w:numPr>
        <w:rPr>
          <w:rFonts w:cs="Arial"/>
          <w:b/>
          <w:szCs w:val="22"/>
        </w:rPr>
      </w:pPr>
      <w:r w:rsidRPr="00C0165B">
        <w:rPr>
          <w:rFonts w:cs="Arial"/>
          <w:szCs w:val="22"/>
        </w:rPr>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6561AD9E" w14:textId="77777777" w:rsidR="006252E3" w:rsidRPr="00C0165B" w:rsidRDefault="006252E3" w:rsidP="006252E3">
      <w:pPr>
        <w:pStyle w:val="ListParagraph"/>
        <w:numPr>
          <w:ilvl w:val="0"/>
          <w:numId w:val="19"/>
        </w:numPr>
        <w:rPr>
          <w:rFonts w:cs="Arial"/>
          <w:b/>
          <w:szCs w:val="22"/>
        </w:rPr>
      </w:pPr>
      <w:r w:rsidRPr="004F2DE8">
        <w:rPr>
          <w:rFonts w:cs="Arial"/>
          <w:bCs/>
          <w:szCs w:val="22"/>
        </w:rPr>
        <w:t>Some</w:t>
      </w:r>
      <w:r w:rsidRPr="00C0165B">
        <w:rPr>
          <w:rFonts w:cs="Arial"/>
          <w:szCs w:val="22"/>
        </w:rPr>
        <w:t xml:space="preserve"> pupils may also have SEN</w:t>
      </w:r>
      <w:r w:rsidR="00853F26" w:rsidRPr="00C0165B">
        <w:rPr>
          <w:rFonts w:cs="Arial"/>
          <w:szCs w:val="22"/>
        </w:rPr>
        <w:t>D</w:t>
      </w:r>
      <w:r w:rsidRPr="00C0165B">
        <w:rPr>
          <w:rFonts w:cs="Arial"/>
          <w:szCs w:val="22"/>
        </w:rPr>
        <w:t xml:space="preserve"> and may have an EHCP which brings together health and social care needs, as well as special educational provision and the Code of Practice (2015) is followed.</w:t>
      </w:r>
    </w:p>
    <w:p w14:paraId="6F4E7045" w14:textId="7C14ECDE" w:rsidR="006252E3" w:rsidRPr="00C0165B" w:rsidRDefault="006252E3" w:rsidP="006252E3">
      <w:pPr>
        <w:pStyle w:val="ListParagraph"/>
        <w:numPr>
          <w:ilvl w:val="0"/>
          <w:numId w:val="19"/>
        </w:numPr>
        <w:rPr>
          <w:rFonts w:cs="Arial"/>
          <w:b/>
          <w:szCs w:val="22"/>
        </w:rPr>
      </w:pPr>
      <w:r w:rsidRPr="00C0165B">
        <w:rPr>
          <w:rFonts w:cs="Arial"/>
          <w:szCs w:val="22"/>
        </w:rPr>
        <w:t xml:space="preserve">The school has </w:t>
      </w:r>
      <w:proofErr w:type="gramStart"/>
      <w:r w:rsidRPr="004F2DE8">
        <w:rPr>
          <w:rFonts w:cs="Arial"/>
          <w:szCs w:val="22"/>
        </w:rPr>
        <w:t>a number of</w:t>
      </w:r>
      <w:proofErr w:type="gramEnd"/>
      <w:r w:rsidRPr="004F2DE8">
        <w:rPr>
          <w:rFonts w:cs="Arial"/>
          <w:szCs w:val="22"/>
        </w:rPr>
        <w:t xml:space="preserve"> members of staff</w:t>
      </w:r>
      <w:r w:rsidRPr="00C0165B">
        <w:rPr>
          <w:rFonts w:cs="Arial"/>
          <w:szCs w:val="22"/>
        </w:rPr>
        <w:t xml:space="preserve"> trained in Paediatric and General First Aid and, where</w:t>
      </w:r>
      <w:r w:rsidR="00B00046" w:rsidRPr="00C0165B">
        <w:rPr>
          <w:rFonts w:cs="Arial"/>
          <w:szCs w:val="22"/>
        </w:rPr>
        <w:t xml:space="preserve"> appropriate, staff are trained</w:t>
      </w:r>
      <w:r w:rsidRPr="00C0165B">
        <w:rPr>
          <w:rFonts w:cs="Arial"/>
          <w:szCs w:val="22"/>
        </w:rPr>
        <w:t xml:space="preserve"> in managing the medication and other treatments of pupils with medical conditions. </w:t>
      </w:r>
      <w:r w:rsidR="00082EE8">
        <w:rPr>
          <w:rFonts w:cs="Arial"/>
          <w:szCs w:val="22"/>
        </w:rPr>
        <w:t xml:space="preserve">For more detailed information, please see our policy ‘Support Children with Medical Needs’ which can be found on our school website. </w:t>
      </w:r>
    </w:p>
    <w:p w14:paraId="2F35FA28" w14:textId="263F0DDF" w:rsidR="006252E3" w:rsidRPr="00082EE8" w:rsidRDefault="006252E3" w:rsidP="006252E3">
      <w:pPr>
        <w:pStyle w:val="ListParagraph"/>
        <w:numPr>
          <w:ilvl w:val="0"/>
          <w:numId w:val="19"/>
        </w:numPr>
        <w:rPr>
          <w:rStyle w:val="Hyperlink"/>
          <w:rFonts w:cs="Arial"/>
          <w:b/>
          <w:color w:val="auto"/>
          <w:szCs w:val="22"/>
          <w:u w:val="none"/>
        </w:rPr>
      </w:pPr>
      <w:r w:rsidRPr="00C0165B">
        <w:rPr>
          <w:rFonts w:cs="Arial"/>
          <w:szCs w:val="22"/>
        </w:rPr>
        <w:t xml:space="preserve">The school follows guidance published by the DfE which can be found at </w:t>
      </w:r>
      <w:hyperlink r:id="rId17" w:history="1">
        <w:r w:rsidRPr="00C0165B">
          <w:rPr>
            <w:rStyle w:val="Hyperlink"/>
            <w:rFonts w:cs="Arial"/>
            <w:szCs w:val="22"/>
          </w:rPr>
          <w:t>www.sendgateway.org.uk</w:t>
        </w:r>
      </w:hyperlink>
    </w:p>
    <w:p w14:paraId="4C58B5F5" w14:textId="77777777" w:rsidR="00082EE8" w:rsidRDefault="00082EE8" w:rsidP="00082EE8">
      <w:pPr>
        <w:rPr>
          <w:rStyle w:val="Hyperlink"/>
          <w:rFonts w:cs="Arial"/>
          <w:b/>
          <w:color w:val="auto"/>
          <w:szCs w:val="22"/>
          <w:u w:val="none"/>
        </w:rPr>
      </w:pPr>
    </w:p>
    <w:p w14:paraId="0BAA7CF4" w14:textId="77777777" w:rsidR="00082EE8" w:rsidRPr="00082EE8" w:rsidRDefault="00082EE8" w:rsidP="00082EE8">
      <w:pPr>
        <w:rPr>
          <w:rStyle w:val="Hyperlink"/>
          <w:rFonts w:cs="Arial"/>
          <w:b/>
          <w:color w:val="auto"/>
          <w:szCs w:val="22"/>
          <w:u w:val="none"/>
        </w:rPr>
      </w:pPr>
    </w:p>
    <w:p w14:paraId="5CB66607" w14:textId="77777777" w:rsidR="005305F8" w:rsidRPr="00C0165B" w:rsidRDefault="005305F8" w:rsidP="006252E3">
      <w:pPr>
        <w:rPr>
          <w:rFonts w:cs="Arial"/>
          <w:b/>
          <w:szCs w:val="22"/>
        </w:rPr>
      </w:pPr>
    </w:p>
    <w:p w14:paraId="44CAAA5F" w14:textId="7913D496" w:rsidR="006252E3" w:rsidRPr="00082EE8" w:rsidRDefault="006252E3" w:rsidP="00082EE8">
      <w:pPr>
        <w:shd w:val="clear" w:color="auto" w:fill="33CCCC"/>
        <w:jc w:val="center"/>
        <w:rPr>
          <w:rFonts w:cs="Arial"/>
          <w:b/>
          <w:sz w:val="28"/>
          <w:szCs w:val="28"/>
          <w:u w:val="single"/>
        </w:rPr>
      </w:pPr>
      <w:bookmarkStart w:id="0" w:name="_Hlk174972314"/>
      <w:r w:rsidRPr="00082EE8">
        <w:rPr>
          <w:rFonts w:cs="Arial"/>
          <w:b/>
          <w:sz w:val="28"/>
          <w:szCs w:val="28"/>
          <w:u w:val="single"/>
        </w:rPr>
        <w:t>SECTION 8 – MONITORING</w:t>
      </w:r>
      <w:r w:rsidR="00702A53">
        <w:rPr>
          <w:rFonts w:cs="Arial"/>
          <w:b/>
          <w:sz w:val="28"/>
          <w:szCs w:val="28"/>
          <w:u w:val="single"/>
        </w:rPr>
        <w:t xml:space="preserve"> </w:t>
      </w:r>
      <w:r w:rsidRPr="00082EE8">
        <w:rPr>
          <w:rFonts w:cs="Arial"/>
          <w:b/>
          <w:sz w:val="28"/>
          <w:szCs w:val="28"/>
          <w:u w:val="single"/>
        </w:rPr>
        <w:t>AND EVALUATION OF SEND</w:t>
      </w:r>
    </w:p>
    <w:bookmarkEnd w:id="0"/>
    <w:p w14:paraId="2DF6D02F" w14:textId="77777777" w:rsidR="006252E3" w:rsidRPr="00C0165B" w:rsidRDefault="006252E3" w:rsidP="006252E3">
      <w:pPr>
        <w:rPr>
          <w:rFonts w:cs="Arial"/>
          <w:b/>
          <w:szCs w:val="22"/>
        </w:rPr>
      </w:pPr>
    </w:p>
    <w:p w14:paraId="709D7476" w14:textId="77777777" w:rsidR="006252E3" w:rsidRDefault="006252E3" w:rsidP="006252E3">
      <w:pPr>
        <w:rPr>
          <w:rFonts w:cs="Arial"/>
          <w:szCs w:val="22"/>
        </w:rPr>
      </w:pPr>
      <w:r w:rsidRPr="00C0165B">
        <w:rPr>
          <w:rFonts w:cs="Arial"/>
          <w:szCs w:val="22"/>
        </w:rPr>
        <w:t>Please refer to information given in Section 4 of this policy. The quality of provision offered to all pupils with SEND is continuously monitored through ongoing daily, weekly, termly and annual review, on an individual and cumulative basis in conjunction with the Governors, Headteacher, SLT, teaching staff and parents in line with an active process of continual review and improvement of whole school practice.</w:t>
      </w:r>
    </w:p>
    <w:p w14:paraId="77ACF0F2" w14:textId="77777777" w:rsidR="00082EE8" w:rsidRPr="00C0165B" w:rsidRDefault="00082EE8" w:rsidP="006252E3">
      <w:pPr>
        <w:rPr>
          <w:rFonts w:cs="Arial"/>
          <w:szCs w:val="22"/>
        </w:rPr>
      </w:pPr>
    </w:p>
    <w:p w14:paraId="6389C774" w14:textId="77777777" w:rsidR="006252E3" w:rsidRPr="00C0165B" w:rsidRDefault="006252E3" w:rsidP="006252E3">
      <w:pPr>
        <w:rPr>
          <w:rFonts w:cs="Arial"/>
          <w:szCs w:val="22"/>
        </w:rPr>
      </w:pPr>
    </w:p>
    <w:p w14:paraId="37B59F42" w14:textId="77777777" w:rsidR="006252E3" w:rsidRPr="00082EE8" w:rsidRDefault="006252E3" w:rsidP="00082EE8">
      <w:pPr>
        <w:shd w:val="clear" w:color="auto" w:fill="33CCCC"/>
        <w:jc w:val="center"/>
        <w:rPr>
          <w:rFonts w:cs="Arial"/>
          <w:b/>
          <w:szCs w:val="22"/>
          <w:u w:val="single"/>
        </w:rPr>
      </w:pPr>
      <w:r w:rsidRPr="00082EE8">
        <w:rPr>
          <w:rFonts w:cs="Arial"/>
          <w:b/>
          <w:sz w:val="28"/>
          <w:szCs w:val="28"/>
          <w:u w:val="single"/>
        </w:rPr>
        <w:t>SECTION 9 – TRAINING AND RESOURCES</w:t>
      </w:r>
    </w:p>
    <w:p w14:paraId="4DAB72F4" w14:textId="77777777" w:rsidR="006252E3" w:rsidRPr="00C0165B" w:rsidRDefault="006252E3" w:rsidP="006252E3">
      <w:pPr>
        <w:rPr>
          <w:rFonts w:cs="Arial"/>
          <w:b/>
          <w:szCs w:val="22"/>
        </w:rPr>
      </w:pPr>
    </w:p>
    <w:p w14:paraId="4565DB86" w14:textId="77777777" w:rsidR="006252E3" w:rsidRPr="00C0165B" w:rsidRDefault="006252E3" w:rsidP="006252E3">
      <w:pPr>
        <w:pStyle w:val="ListParagraph"/>
        <w:numPr>
          <w:ilvl w:val="0"/>
          <w:numId w:val="21"/>
        </w:numPr>
        <w:rPr>
          <w:rFonts w:cs="Arial"/>
          <w:szCs w:val="22"/>
        </w:rPr>
      </w:pPr>
      <w:r w:rsidRPr="00C0165B">
        <w:rPr>
          <w:rFonts w:cs="Arial"/>
          <w:szCs w:val="22"/>
        </w:rPr>
        <w:t>All professional development needs are identified through the school’s appraisal system, self-evaluation and quality assurance processes and feed into the School Development Plan.</w:t>
      </w:r>
    </w:p>
    <w:p w14:paraId="6FA37832" w14:textId="3C8F3C25" w:rsidR="002E3C51" w:rsidRPr="00F5245B" w:rsidRDefault="002E3C51" w:rsidP="002E3C51">
      <w:pPr>
        <w:pStyle w:val="ListParagraph"/>
        <w:numPr>
          <w:ilvl w:val="0"/>
          <w:numId w:val="21"/>
        </w:numPr>
        <w:rPr>
          <w:rFonts w:cs="Arial"/>
          <w:szCs w:val="22"/>
        </w:rPr>
      </w:pPr>
      <w:r w:rsidRPr="00F5245B">
        <w:rPr>
          <w:rFonts w:cs="Arial"/>
          <w:szCs w:val="22"/>
        </w:rPr>
        <w:t>The SEN</w:t>
      </w:r>
      <w:r w:rsidR="003B600B">
        <w:rPr>
          <w:rFonts w:cs="Arial"/>
          <w:szCs w:val="22"/>
        </w:rPr>
        <w:t>D</w:t>
      </w:r>
      <w:r w:rsidRPr="00F5245B">
        <w:rPr>
          <w:rFonts w:cs="Arial"/>
          <w:szCs w:val="22"/>
        </w:rPr>
        <w:t>CO undertakes a</w:t>
      </w:r>
      <w:r w:rsidR="00A50456">
        <w:rPr>
          <w:rFonts w:cs="Arial"/>
          <w:szCs w:val="22"/>
        </w:rPr>
        <w:t xml:space="preserve"> regular </w:t>
      </w:r>
      <w:r w:rsidRPr="00F5245B">
        <w:rPr>
          <w:rFonts w:cs="Arial"/>
          <w:szCs w:val="22"/>
        </w:rPr>
        <w:t>Audit of Staff Skills and SEN</w:t>
      </w:r>
      <w:r w:rsidR="005305F8" w:rsidRPr="00F5245B">
        <w:rPr>
          <w:rFonts w:cs="Arial"/>
          <w:szCs w:val="22"/>
        </w:rPr>
        <w:t>D</w:t>
      </w:r>
      <w:r w:rsidRPr="00F5245B">
        <w:rPr>
          <w:rFonts w:cs="Arial"/>
          <w:szCs w:val="22"/>
        </w:rPr>
        <w:t xml:space="preserve"> Knowledge </w:t>
      </w:r>
      <w:proofErr w:type="gramStart"/>
      <w:r w:rsidRPr="00F5245B">
        <w:rPr>
          <w:rFonts w:cs="Arial"/>
          <w:szCs w:val="22"/>
        </w:rPr>
        <w:t>in order to</w:t>
      </w:r>
      <w:proofErr w:type="gramEnd"/>
      <w:r w:rsidRPr="00F5245B">
        <w:rPr>
          <w:rFonts w:cs="Arial"/>
          <w:szCs w:val="22"/>
        </w:rPr>
        <w:t xml:space="preserve"> recognise and address gaps within the school and for individuals.</w:t>
      </w:r>
    </w:p>
    <w:p w14:paraId="6D47122B" w14:textId="43995320" w:rsidR="006252E3" w:rsidRPr="00F5245B" w:rsidRDefault="006252E3" w:rsidP="002E3C51">
      <w:pPr>
        <w:pStyle w:val="ListParagraph"/>
        <w:numPr>
          <w:ilvl w:val="0"/>
          <w:numId w:val="21"/>
        </w:numPr>
        <w:rPr>
          <w:rFonts w:cs="Arial"/>
          <w:szCs w:val="22"/>
        </w:rPr>
      </w:pPr>
      <w:r w:rsidRPr="00F5245B">
        <w:rPr>
          <w:rFonts w:cs="Arial"/>
          <w:szCs w:val="22"/>
        </w:rPr>
        <w:t>The Headteacher oversees the professional development of all teaching staff and teaching assistant</w:t>
      </w:r>
      <w:r w:rsidR="00853F26" w:rsidRPr="00F5245B">
        <w:rPr>
          <w:rFonts w:cs="Arial"/>
          <w:szCs w:val="22"/>
        </w:rPr>
        <w:t xml:space="preserve">s. </w:t>
      </w:r>
      <w:r w:rsidR="002E3C51" w:rsidRPr="00F5245B">
        <w:rPr>
          <w:rFonts w:cs="Arial"/>
          <w:szCs w:val="22"/>
        </w:rPr>
        <w:t>Training</w:t>
      </w:r>
      <w:r w:rsidRPr="00F5245B">
        <w:rPr>
          <w:rFonts w:cs="Arial"/>
          <w:szCs w:val="22"/>
        </w:rPr>
        <w:t xml:space="preserve"> occurs during whole school training days</w:t>
      </w:r>
      <w:r w:rsidR="002E3C51" w:rsidRPr="00F5245B">
        <w:rPr>
          <w:rFonts w:cs="Arial"/>
          <w:szCs w:val="22"/>
        </w:rPr>
        <w:t xml:space="preserve">, staff </w:t>
      </w:r>
      <w:r w:rsidR="00B13B8F" w:rsidRPr="00F5245B">
        <w:rPr>
          <w:rFonts w:cs="Arial"/>
          <w:szCs w:val="22"/>
        </w:rPr>
        <w:t>meetings and</w:t>
      </w:r>
      <w:r w:rsidRPr="00F5245B">
        <w:rPr>
          <w:rFonts w:cs="Arial"/>
          <w:szCs w:val="22"/>
        </w:rPr>
        <w:t xml:space="preserve"> by attending courses. Colleagues attending courses are expected to disseminate and share relevant knowledge with other staff within the school.</w:t>
      </w:r>
    </w:p>
    <w:p w14:paraId="0F1BD9D9" w14:textId="4C605E07" w:rsidR="006252E3" w:rsidRPr="00F5245B" w:rsidRDefault="006252E3" w:rsidP="006252E3">
      <w:pPr>
        <w:pStyle w:val="ListParagraph"/>
        <w:numPr>
          <w:ilvl w:val="0"/>
          <w:numId w:val="21"/>
        </w:numPr>
        <w:rPr>
          <w:rFonts w:cs="Arial"/>
          <w:szCs w:val="22"/>
        </w:rPr>
      </w:pPr>
      <w:r w:rsidRPr="00F5245B">
        <w:rPr>
          <w:rFonts w:cs="Arial"/>
          <w:szCs w:val="22"/>
        </w:rPr>
        <w:t>Newly appointed teaching and support staff undertake an induction meeting with the SEN</w:t>
      </w:r>
      <w:r w:rsidR="003B600B">
        <w:rPr>
          <w:rFonts w:cs="Arial"/>
          <w:szCs w:val="22"/>
        </w:rPr>
        <w:t>D</w:t>
      </w:r>
      <w:r w:rsidRPr="00F5245B">
        <w:rPr>
          <w:rFonts w:cs="Arial"/>
          <w:szCs w:val="22"/>
        </w:rPr>
        <w:t>CO who will explain systems and structures in place around the school’s SEN</w:t>
      </w:r>
      <w:r w:rsidR="00AC22F3" w:rsidRPr="00F5245B">
        <w:rPr>
          <w:rFonts w:cs="Arial"/>
          <w:szCs w:val="22"/>
        </w:rPr>
        <w:t>D</w:t>
      </w:r>
      <w:r w:rsidRPr="00F5245B">
        <w:rPr>
          <w:rFonts w:cs="Arial"/>
          <w:szCs w:val="22"/>
        </w:rPr>
        <w:t xml:space="preserve"> provision and practice and to discuss the needs of individual pupils.</w:t>
      </w:r>
    </w:p>
    <w:p w14:paraId="3A8100DF" w14:textId="2881E080" w:rsidR="006252E3" w:rsidRPr="00F5245B" w:rsidRDefault="006252E3" w:rsidP="006252E3">
      <w:pPr>
        <w:pStyle w:val="ListParagraph"/>
        <w:numPr>
          <w:ilvl w:val="0"/>
          <w:numId w:val="21"/>
        </w:numPr>
        <w:rPr>
          <w:rFonts w:cs="Arial"/>
          <w:szCs w:val="22"/>
        </w:rPr>
      </w:pPr>
      <w:r w:rsidRPr="00F5245B">
        <w:rPr>
          <w:rFonts w:cs="Arial"/>
          <w:szCs w:val="22"/>
        </w:rPr>
        <w:t>The SEN</w:t>
      </w:r>
      <w:r w:rsidR="003B600B">
        <w:rPr>
          <w:rFonts w:cs="Arial"/>
          <w:szCs w:val="22"/>
        </w:rPr>
        <w:t>D</w:t>
      </w:r>
      <w:r w:rsidRPr="00F5245B">
        <w:rPr>
          <w:rFonts w:cs="Arial"/>
          <w:szCs w:val="22"/>
        </w:rPr>
        <w:t>CO regularly</w:t>
      </w:r>
      <w:r w:rsidR="002E3C51" w:rsidRPr="00F5245B">
        <w:rPr>
          <w:rFonts w:cs="Arial"/>
          <w:szCs w:val="22"/>
        </w:rPr>
        <w:t xml:space="preserve"> </w:t>
      </w:r>
      <w:r w:rsidR="005305F8" w:rsidRPr="00F5245B">
        <w:rPr>
          <w:rFonts w:cs="Arial"/>
          <w:szCs w:val="22"/>
        </w:rPr>
        <w:t xml:space="preserve">attends </w:t>
      </w:r>
      <w:r w:rsidR="002E3C51" w:rsidRPr="00F5245B">
        <w:rPr>
          <w:rFonts w:cs="Arial"/>
          <w:szCs w:val="22"/>
        </w:rPr>
        <w:t>continuing profession</w:t>
      </w:r>
      <w:r w:rsidR="000B5127">
        <w:rPr>
          <w:rFonts w:cs="Arial"/>
          <w:szCs w:val="22"/>
        </w:rPr>
        <w:t>al</w:t>
      </w:r>
      <w:r w:rsidR="002E3C51" w:rsidRPr="00F5245B">
        <w:rPr>
          <w:rFonts w:cs="Arial"/>
          <w:szCs w:val="22"/>
        </w:rPr>
        <w:t xml:space="preserve"> development training courses and </w:t>
      </w:r>
      <w:r w:rsidR="00CB3166" w:rsidRPr="00F5245B">
        <w:rPr>
          <w:rFonts w:cs="Arial"/>
          <w:szCs w:val="22"/>
        </w:rPr>
        <w:t>meetings</w:t>
      </w:r>
      <w:r w:rsidRPr="00F5245B">
        <w:rPr>
          <w:rFonts w:cs="Arial"/>
          <w:szCs w:val="22"/>
        </w:rPr>
        <w:t xml:space="preserve"> </w:t>
      </w:r>
      <w:proofErr w:type="gramStart"/>
      <w:r w:rsidRPr="00F5245B">
        <w:rPr>
          <w:rFonts w:cs="Arial"/>
          <w:szCs w:val="22"/>
        </w:rPr>
        <w:t>in order to</w:t>
      </w:r>
      <w:proofErr w:type="gramEnd"/>
      <w:r w:rsidRPr="00F5245B">
        <w:rPr>
          <w:rFonts w:cs="Arial"/>
          <w:szCs w:val="22"/>
        </w:rPr>
        <w:t xml:space="preserve"> keep up to date with local and national developments in SEND.</w:t>
      </w:r>
    </w:p>
    <w:p w14:paraId="743CC341" w14:textId="11BCC021" w:rsidR="009E183D" w:rsidRPr="009E183D" w:rsidRDefault="009E183D" w:rsidP="009E183D">
      <w:pPr>
        <w:pStyle w:val="ListParagraph"/>
        <w:numPr>
          <w:ilvl w:val="0"/>
          <w:numId w:val="21"/>
        </w:numPr>
        <w:rPr>
          <w:rFonts w:cs="Arial"/>
          <w:szCs w:val="22"/>
        </w:rPr>
      </w:pPr>
      <w:r w:rsidRPr="009E183D">
        <w:rPr>
          <w:rFonts w:cs="Arial"/>
          <w:szCs w:val="22"/>
        </w:rPr>
        <w:lastRenderedPageBreak/>
        <w:t>The SEN</w:t>
      </w:r>
      <w:r w:rsidR="003B600B">
        <w:rPr>
          <w:rFonts w:cs="Arial"/>
          <w:szCs w:val="22"/>
        </w:rPr>
        <w:t>D</w:t>
      </w:r>
      <w:r w:rsidRPr="009E183D">
        <w:rPr>
          <w:rFonts w:cs="Arial"/>
          <w:szCs w:val="22"/>
        </w:rPr>
        <w:t>CO and our school SEN</w:t>
      </w:r>
      <w:r w:rsidR="004E74FF">
        <w:rPr>
          <w:rFonts w:cs="Arial"/>
          <w:szCs w:val="22"/>
        </w:rPr>
        <w:t>D</w:t>
      </w:r>
      <w:r w:rsidRPr="009E183D">
        <w:rPr>
          <w:rFonts w:cs="Arial"/>
          <w:szCs w:val="22"/>
        </w:rPr>
        <w:t xml:space="preserve"> team attend and host termly SEND cafes for parents and carers. We also invite guest speakers from various SEN</w:t>
      </w:r>
      <w:r w:rsidR="004E74FF">
        <w:rPr>
          <w:rFonts w:cs="Arial"/>
          <w:szCs w:val="22"/>
        </w:rPr>
        <w:t>D</w:t>
      </w:r>
      <w:r w:rsidRPr="009E183D">
        <w:rPr>
          <w:rFonts w:cs="Arial"/>
          <w:szCs w:val="22"/>
        </w:rPr>
        <w:t xml:space="preserve"> teams in Cornwall to provide families with support and updates.</w:t>
      </w:r>
    </w:p>
    <w:p w14:paraId="020B36D8" w14:textId="5F3AF635" w:rsidR="006252E3" w:rsidRPr="00F5245B" w:rsidRDefault="006252E3" w:rsidP="006252E3">
      <w:pPr>
        <w:pStyle w:val="ListParagraph"/>
        <w:numPr>
          <w:ilvl w:val="0"/>
          <w:numId w:val="21"/>
        </w:numPr>
        <w:rPr>
          <w:rFonts w:cs="Arial"/>
          <w:szCs w:val="22"/>
        </w:rPr>
      </w:pPr>
      <w:r w:rsidRPr="00F5245B">
        <w:rPr>
          <w:rFonts w:cs="Arial"/>
          <w:szCs w:val="22"/>
        </w:rPr>
        <w:t xml:space="preserve">Support </w:t>
      </w:r>
      <w:r w:rsidR="00A658AC">
        <w:rPr>
          <w:rFonts w:cs="Arial"/>
          <w:szCs w:val="22"/>
        </w:rPr>
        <w:t>s</w:t>
      </w:r>
      <w:r w:rsidRPr="00F5245B">
        <w:rPr>
          <w:rFonts w:cs="Arial"/>
          <w:szCs w:val="22"/>
        </w:rPr>
        <w:t xml:space="preserve">taff are encouraged to take an active part in all school </w:t>
      </w:r>
      <w:r w:rsidR="00A658AC">
        <w:rPr>
          <w:rFonts w:cs="Arial"/>
          <w:szCs w:val="22"/>
        </w:rPr>
        <w:t>events</w:t>
      </w:r>
      <w:r w:rsidRPr="00F5245B">
        <w:rPr>
          <w:rFonts w:cs="Arial"/>
          <w:szCs w:val="22"/>
        </w:rPr>
        <w:t>/training including leading after-school clubs</w:t>
      </w:r>
      <w:r w:rsidR="00A658AC">
        <w:rPr>
          <w:rFonts w:cs="Arial"/>
          <w:szCs w:val="22"/>
        </w:rPr>
        <w:t xml:space="preserve"> where appropriate.</w:t>
      </w:r>
    </w:p>
    <w:p w14:paraId="0343A90E" w14:textId="77777777" w:rsidR="006252E3" w:rsidRDefault="006252E3" w:rsidP="006252E3">
      <w:pPr>
        <w:rPr>
          <w:rFonts w:cs="Arial"/>
          <w:b/>
          <w:szCs w:val="22"/>
        </w:rPr>
      </w:pPr>
    </w:p>
    <w:p w14:paraId="34C56DD6" w14:textId="77777777" w:rsidR="00F5245B" w:rsidRDefault="00F5245B" w:rsidP="006252E3">
      <w:pPr>
        <w:rPr>
          <w:rFonts w:cs="Arial"/>
          <w:b/>
          <w:szCs w:val="22"/>
        </w:rPr>
      </w:pPr>
    </w:p>
    <w:p w14:paraId="49A41D1A" w14:textId="77777777" w:rsidR="005D737D" w:rsidRPr="00C0165B" w:rsidRDefault="005D737D" w:rsidP="006252E3">
      <w:pPr>
        <w:rPr>
          <w:rFonts w:cs="Arial"/>
          <w:b/>
          <w:szCs w:val="22"/>
        </w:rPr>
      </w:pPr>
    </w:p>
    <w:p w14:paraId="55B9347C" w14:textId="77777777" w:rsidR="006252E3" w:rsidRPr="00F5245B" w:rsidRDefault="006252E3" w:rsidP="00F5245B">
      <w:pPr>
        <w:shd w:val="clear" w:color="auto" w:fill="33CCCC"/>
        <w:jc w:val="center"/>
        <w:rPr>
          <w:rFonts w:cs="Arial"/>
          <w:b/>
          <w:sz w:val="28"/>
          <w:szCs w:val="28"/>
          <w:u w:val="single"/>
        </w:rPr>
      </w:pPr>
      <w:r w:rsidRPr="00F5245B">
        <w:rPr>
          <w:rFonts w:cs="Arial"/>
          <w:b/>
          <w:sz w:val="28"/>
          <w:szCs w:val="28"/>
          <w:u w:val="single"/>
        </w:rPr>
        <w:t>SECTION 10 – ROLES AND RESPONSIBILITIES</w:t>
      </w:r>
    </w:p>
    <w:p w14:paraId="3D1F64F0" w14:textId="77777777" w:rsidR="009F169D" w:rsidRDefault="009F169D" w:rsidP="006252E3">
      <w:pPr>
        <w:rPr>
          <w:rFonts w:cs="Arial"/>
          <w:b/>
          <w:szCs w:val="22"/>
        </w:rPr>
      </w:pPr>
    </w:p>
    <w:p w14:paraId="090BB5C8" w14:textId="77777777" w:rsidR="005D737D" w:rsidRPr="00C0165B" w:rsidRDefault="005D737D" w:rsidP="006252E3">
      <w:pPr>
        <w:rPr>
          <w:rFonts w:cs="Arial"/>
          <w:b/>
          <w:szCs w:val="22"/>
        </w:rPr>
      </w:pPr>
    </w:p>
    <w:p w14:paraId="787032F6" w14:textId="16700D99" w:rsidR="009F169D" w:rsidRPr="005D737D" w:rsidRDefault="009F169D" w:rsidP="005D737D">
      <w:pPr>
        <w:jc w:val="center"/>
        <w:rPr>
          <w:rFonts w:cs="Arial"/>
          <w:b/>
          <w:sz w:val="28"/>
          <w:szCs w:val="28"/>
          <w:u w:val="single"/>
        </w:rPr>
      </w:pPr>
      <w:r w:rsidRPr="005D737D">
        <w:rPr>
          <w:rFonts w:cs="Arial"/>
          <w:b/>
          <w:sz w:val="28"/>
          <w:szCs w:val="28"/>
          <w:u w:val="single"/>
        </w:rPr>
        <w:t>Role of the SEN</w:t>
      </w:r>
      <w:r w:rsidR="002E3C51" w:rsidRPr="005D737D">
        <w:rPr>
          <w:rFonts w:cs="Arial"/>
          <w:b/>
          <w:sz w:val="28"/>
          <w:szCs w:val="28"/>
          <w:u w:val="single"/>
        </w:rPr>
        <w:t>D</w:t>
      </w:r>
      <w:r w:rsidRPr="005D737D">
        <w:rPr>
          <w:rFonts w:cs="Arial"/>
          <w:b/>
          <w:sz w:val="28"/>
          <w:szCs w:val="28"/>
          <w:u w:val="single"/>
        </w:rPr>
        <w:t xml:space="preserve"> </w:t>
      </w:r>
      <w:r w:rsidR="00AE33C9">
        <w:rPr>
          <w:rFonts w:cs="Arial"/>
          <w:b/>
          <w:sz w:val="28"/>
          <w:szCs w:val="28"/>
          <w:u w:val="single"/>
        </w:rPr>
        <w:t>G</w:t>
      </w:r>
      <w:r w:rsidRPr="005D737D">
        <w:rPr>
          <w:rFonts w:cs="Arial"/>
          <w:b/>
          <w:sz w:val="28"/>
          <w:szCs w:val="28"/>
          <w:u w:val="single"/>
        </w:rPr>
        <w:t>overnor/Governing Body</w:t>
      </w:r>
    </w:p>
    <w:p w14:paraId="1399BA09" w14:textId="11235FEC" w:rsidR="006252E3" w:rsidRPr="00C0165B" w:rsidRDefault="009F169D" w:rsidP="006252E3">
      <w:pPr>
        <w:rPr>
          <w:rFonts w:cs="Arial"/>
          <w:szCs w:val="22"/>
        </w:rPr>
      </w:pPr>
      <w:r w:rsidRPr="00E66FEB">
        <w:rPr>
          <w:rFonts w:cs="Arial"/>
          <w:szCs w:val="22"/>
        </w:rPr>
        <w:t>The</w:t>
      </w:r>
      <w:r w:rsidR="003F6BDD" w:rsidRPr="00E66FEB">
        <w:rPr>
          <w:rFonts w:cs="Arial"/>
          <w:szCs w:val="22"/>
        </w:rPr>
        <w:t xml:space="preserve"> school’s </w:t>
      </w:r>
      <w:r w:rsidRPr="00E66FEB">
        <w:rPr>
          <w:rFonts w:cs="Arial"/>
          <w:szCs w:val="22"/>
        </w:rPr>
        <w:t>named SEN</w:t>
      </w:r>
      <w:r w:rsidR="002E3C51" w:rsidRPr="00E66FEB">
        <w:rPr>
          <w:rFonts w:cs="Arial"/>
          <w:szCs w:val="22"/>
        </w:rPr>
        <w:t>D</w:t>
      </w:r>
      <w:r w:rsidRPr="00E66FEB">
        <w:rPr>
          <w:rFonts w:cs="Arial"/>
          <w:szCs w:val="22"/>
        </w:rPr>
        <w:t xml:space="preserve"> Governor</w:t>
      </w:r>
      <w:r w:rsidR="003F6BDD" w:rsidRPr="00E66FEB">
        <w:rPr>
          <w:rFonts w:cs="Arial"/>
          <w:szCs w:val="22"/>
        </w:rPr>
        <w:t xml:space="preserve"> is</w:t>
      </w:r>
      <w:r w:rsidR="009E6C95" w:rsidRPr="00E66FEB">
        <w:rPr>
          <w:rFonts w:cs="Arial"/>
          <w:szCs w:val="22"/>
        </w:rPr>
        <w:t xml:space="preserve"> </w:t>
      </w:r>
      <w:r w:rsidR="002569EB" w:rsidRPr="00E66FEB">
        <w:rPr>
          <w:rFonts w:cs="Arial"/>
          <w:szCs w:val="22"/>
        </w:rPr>
        <w:t>Mrs Sheena Morton.</w:t>
      </w:r>
      <w:r w:rsidR="009E6C95" w:rsidRPr="00E66FEB">
        <w:rPr>
          <w:rFonts w:cs="Arial"/>
          <w:szCs w:val="22"/>
        </w:rPr>
        <w:t xml:space="preserve"> </w:t>
      </w:r>
      <w:r w:rsidR="00AE33C9">
        <w:rPr>
          <w:rFonts w:cs="Arial"/>
          <w:szCs w:val="22"/>
        </w:rPr>
        <w:t>She</w:t>
      </w:r>
      <w:r w:rsidR="009E6C95" w:rsidRPr="00E66FEB">
        <w:rPr>
          <w:rFonts w:cs="Arial"/>
          <w:szCs w:val="22"/>
        </w:rPr>
        <w:t xml:space="preserve"> can be contacted by</w:t>
      </w:r>
      <w:r w:rsidR="00AE33C9">
        <w:rPr>
          <w:rFonts w:cs="Arial"/>
          <w:szCs w:val="22"/>
        </w:rPr>
        <w:t xml:space="preserve"> email on</w:t>
      </w:r>
      <w:r w:rsidR="009E6C95" w:rsidRPr="00E66FEB">
        <w:rPr>
          <w:rFonts w:cs="Arial"/>
          <w:szCs w:val="22"/>
        </w:rPr>
        <w:t xml:space="preserve"> </w:t>
      </w:r>
      <w:hyperlink r:id="rId18" w:history="1">
        <w:r w:rsidR="005D737D" w:rsidRPr="00E66FEB">
          <w:rPr>
            <w:rStyle w:val="Hyperlink"/>
            <w:rFonts w:cs="Arial"/>
            <w:szCs w:val="22"/>
          </w:rPr>
          <w:t>smorton@carbeile.cornwall.sch.uk</w:t>
        </w:r>
      </w:hyperlink>
      <w:r w:rsidR="005D737D" w:rsidRPr="00E66FEB">
        <w:rPr>
          <w:rFonts w:cs="Arial"/>
          <w:szCs w:val="22"/>
        </w:rPr>
        <w:t>.</w:t>
      </w:r>
      <w:r w:rsidR="005D737D">
        <w:rPr>
          <w:rFonts w:cs="Arial"/>
          <w:szCs w:val="22"/>
        </w:rPr>
        <w:t xml:space="preserve"> </w:t>
      </w:r>
      <w:r w:rsidR="006252E3" w:rsidRPr="00C0165B">
        <w:rPr>
          <w:rFonts w:cs="Arial"/>
          <w:szCs w:val="22"/>
        </w:rPr>
        <w:t>The Governing body has regard to the SEN</w:t>
      </w:r>
      <w:r w:rsidR="004E74FF">
        <w:rPr>
          <w:rFonts w:cs="Arial"/>
          <w:szCs w:val="22"/>
        </w:rPr>
        <w:t>D</w:t>
      </w:r>
      <w:r w:rsidR="006252E3" w:rsidRPr="00C0165B">
        <w:rPr>
          <w:rFonts w:cs="Arial"/>
          <w:szCs w:val="22"/>
        </w:rPr>
        <w:t xml:space="preserve"> code of Practice (2015) when carrying out duties towards all pupils with SEN</w:t>
      </w:r>
      <w:r w:rsidR="002E3C51" w:rsidRPr="00C0165B">
        <w:rPr>
          <w:rFonts w:cs="Arial"/>
          <w:szCs w:val="22"/>
        </w:rPr>
        <w:t>D</w:t>
      </w:r>
      <w:r w:rsidR="00565443">
        <w:rPr>
          <w:rFonts w:cs="Arial"/>
          <w:szCs w:val="22"/>
        </w:rPr>
        <w:t>. C</w:t>
      </w:r>
      <w:r w:rsidR="006252E3" w:rsidRPr="00C0165B">
        <w:rPr>
          <w:rFonts w:cs="Arial"/>
          <w:szCs w:val="22"/>
        </w:rPr>
        <w:t>onsequently</w:t>
      </w:r>
      <w:r w:rsidR="00565443">
        <w:rPr>
          <w:rFonts w:cs="Arial"/>
          <w:szCs w:val="22"/>
        </w:rPr>
        <w:t>,</w:t>
      </w:r>
      <w:r w:rsidR="006252E3" w:rsidRPr="00C0165B">
        <w:rPr>
          <w:rFonts w:cs="Arial"/>
          <w:szCs w:val="22"/>
        </w:rPr>
        <w:t xml:space="preserve"> it is their responsibility to:</w:t>
      </w:r>
    </w:p>
    <w:p w14:paraId="0B82B274" w14:textId="77777777" w:rsidR="006252E3" w:rsidRPr="00C0165B" w:rsidRDefault="006252E3" w:rsidP="006252E3">
      <w:pPr>
        <w:pStyle w:val="ListParagraph"/>
        <w:numPr>
          <w:ilvl w:val="0"/>
          <w:numId w:val="22"/>
        </w:numPr>
        <w:rPr>
          <w:rFonts w:cs="Arial"/>
          <w:szCs w:val="22"/>
        </w:rPr>
      </w:pPr>
      <w:r w:rsidRPr="00C0165B">
        <w:rPr>
          <w:rFonts w:cs="Arial"/>
          <w:szCs w:val="22"/>
        </w:rPr>
        <w:t>Ensure the necessary provision is made for pupils with SEN</w:t>
      </w:r>
      <w:r w:rsidR="002E3C51" w:rsidRPr="00C0165B">
        <w:rPr>
          <w:rFonts w:cs="Arial"/>
          <w:szCs w:val="22"/>
        </w:rPr>
        <w:t>D</w:t>
      </w:r>
      <w:r w:rsidRPr="00C0165B">
        <w:rPr>
          <w:rFonts w:cs="Arial"/>
          <w:szCs w:val="22"/>
        </w:rPr>
        <w:t>.</w:t>
      </w:r>
    </w:p>
    <w:p w14:paraId="3004D50C" w14:textId="1AAF9C5D" w:rsidR="006252E3" w:rsidRPr="00C0165B" w:rsidRDefault="006252E3" w:rsidP="006252E3">
      <w:pPr>
        <w:pStyle w:val="ListParagraph"/>
        <w:numPr>
          <w:ilvl w:val="0"/>
          <w:numId w:val="22"/>
        </w:numPr>
        <w:rPr>
          <w:rFonts w:cs="Arial"/>
          <w:szCs w:val="22"/>
        </w:rPr>
      </w:pPr>
      <w:r w:rsidRPr="00C0165B">
        <w:rPr>
          <w:rFonts w:cs="Arial"/>
          <w:szCs w:val="22"/>
        </w:rPr>
        <w:t>Determine the school’s general policy and approach to pupils with SEN</w:t>
      </w:r>
      <w:r w:rsidR="001F1178" w:rsidRPr="00C0165B">
        <w:rPr>
          <w:rFonts w:cs="Arial"/>
          <w:szCs w:val="22"/>
        </w:rPr>
        <w:t>D</w:t>
      </w:r>
      <w:r w:rsidRPr="00C0165B">
        <w:rPr>
          <w:rFonts w:cs="Arial"/>
          <w:szCs w:val="22"/>
        </w:rPr>
        <w:t xml:space="preserve"> in cooperation with the Headteacher and SEN</w:t>
      </w:r>
      <w:r w:rsidR="003B600B">
        <w:rPr>
          <w:rFonts w:cs="Arial"/>
          <w:szCs w:val="22"/>
        </w:rPr>
        <w:t>D</w:t>
      </w:r>
      <w:r w:rsidRPr="00C0165B">
        <w:rPr>
          <w:rFonts w:cs="Arial"/>
          <w:szCs w:val="22"/>
        </w:rPr>
        <w:t>CO.</w:t>
      </w:r>
    </w:p>
    <w:p w14:paraId="446DFD15" w14:textId="77777777" w:rsidR="006252E3" w:rsidRPr="00C0165B" w:rsidRDefault="006252E3" w:rsidP="006252E3">
      <w:pPr>
        <w:pStyle w:val="ListParagraph"/>
        <w:numPr>
          <w:ilvl w:val="0"/>
          <w:numId w:val="22"/>
        </w:numPr>
        <w:rPr>
          <w:rFonts w:cs="Arial"/>
          <w:szCs w:val="22"/>
        </w:rPr>
      </w:pPr>
      <w:r w:rsidRPr="00C0165B">
        <w:rPr>
          <w:rFonts w:cs="Arial"/>
          <w:szCs w:val="22"/>
        </w:rPr>
        <w:t>Ensure that the teachers are aware of the importance of identifying and providing for those pupils with SEN</w:t>
      </w:r>
      <w:r w:rsidR="002E3C51" w:rsidRPr="00C0165B">
        <w:rPr>
          <w:rFonts w:cs="Arial"/>
          <w:szCs w:val="22"/>
        </w:rPr>
        <w:t>D</w:t>
      </w:r>
      <w:r w:rsidRPr="00C0165B">
        <w:rPr>
          <w:rFonts w:cs="Arial"/>
          <w:szCs w:val="22"/>
        </w:rPr>
        <w:t>.</w:t>
      </w:r>
    </w:p>
    <w:p w14:paraId="4A92F2A8" w14:textId="77777777" w:rsidR="006252E3" w:rsidRPr="00C0165B" w:rsidRDefault="006252E3" w:rsidP="006252E3">
      <w:pPr>
        <w:pStyle w:val="ListParagraph"/>
        <w:numPr>
          <w:ilvl w:val="0"/>
          <w:numId w:val="22"/>
        </w:numPr>
        <w:rPr>
          <w:rFonts w:cs="Arial"/>
          <w:szCs w:val="22"/>
        </w:rPr>
      </w:pPr>
      <w:r w:rsidRPr="00C0165B">
        <w:rPr>
          <w:rFonts w:cs="Arial"/>
          <w:szCs w:val="22"/>
        </w:rPr>
        <w:t>Ensure that the policy and information about identification, assessment, provision, monitoring and record keeping and use of outside agencies and services are available for parents.</w:t>
      </w:r>
    </w:p>
    <w:p w14:paraId="027403AE" w14:textId="77777777" w:rsidR="006252E3" w:rsidRPr="00C0165B" w:rsidRDefault="006252E3" w:rsidP="006252E3">
      <w:pPr>
        <w:pStyle w:val="ListParagraph"/>
        <w:numPr>
          <w:ilvl w:val="0"/>
          <w:numId w:val="22"/>
        </w:numPr>
        <w:rPr>
          <w:rFonts w:cs="Arial"/>
          <w:szCs w:val="22"/>
        </w:rPr>
      </w:pPr>
      <w:r w:rsidRPr="00C0165B">
        <w:rPr>
          <w:rFonts w:cs="Arial"/>
          <w:szCs w:val="22"/>
        </w:rPr>
        <w:t>Ensure that the school’s progress in implementing the policy and its impact on pupils are regularly reported to the Governing Body.</w:t>
      </w:r>
    </w:p>
    <w:p w14:paraId="37BDEC39" w14:textId="77777777" w:rsidR="006252E3" w:rsidRPr="00C0165B" w:rsidRDefault="006252E3" w:rsidP="006252E3">
      <w:pPr>
        <w:pStyle w:val="ListParagraph"/>
        <w:numPr>
          <w:ilvl w:val="0"/>
          <w:numId w:val="22"/>
        </w:numPr>
        <w:rPr>
          <w:rFonts w:cs="Arial"/>
          <w:szCs w:val="22"/>
        </w:rPr>
      </w:pPr>
      <w:r w:rsidRPr="00C0165B">
        <w:rPr>
          <w:rFonts w:cs="Arial"/>
          <w:szCs w:val="22"/>
        </w:rPr>
        <w:t>Ensure that parents are notified of a decision by the school to make SEN</w:t>
      </w:r>
      <w:r w:rsidR="002E3C51" w:rsidRPr="00C0165B">
        <w:rPr>
          <w:rFonts w:cs="Arial"/>
          <w:szCs w:val="22"/>
        </w:rPr>
        <w:t>D</w:t>
      </w:r>
      <w:r w:rsidRPr="00C0165B">
        <w:rPr>
          <w:rFonts w:cs="Arial"/>
          <w:szCs w:val="22"/>
        </w:rPr>
        <w:t xml:space="preserve"> provision for their child.</w:t>
      </w:r>
    </w:p>
    <w:p w14:paraId="0C1C2187" w14:textId="77777777" w:rsidR="006252E3" w:rsidRPr="00C0165B" w:rsidRDefault="006252E3" w:rsidP="006252E3">
      <w:pPr>
        <w:pStyle w:val="ListParagraph"/>
        <w:numPr>
          <w:ilvl w:val="0"/>
          <w:numId w:val="22"/>
        </w:numPr>
        <w:rPr>
          <w:rFonts w:cs="Arial"/>
          <w:szCs w:val="22"/>
        </w:rPr>
      </w:pPr>
      <w:r w:rsidRPr="00C0165B">
        <w:rPr>
          <w:rFonts w:cs="Arial"/>
          <w:szCs w:val="22"/>
        </w:rPr>
        <w:t xml:space="preserve">Ensure that </w:t>
      </w:r>
      <w:r w:rsidR="005E40E0" w:rsidRPr="00C0165B">
        <w:rPr>
          <w:rFonts w:cs="Arial"/>
          <w:szCs w:val="22"/>
        </w:rPr>
        <w:t>pupils with SEN</w:t>
      </w:r>
      <w:r w:rsidR="002E3C51" w:rsidRPr="00C0165B">
        <w:rPr>
          <w:rFonts w:cs="Arial"/>
          <w:szCs w:val="22"/>
        </w:rPr>
        <w:t>D</w:t>
      </w:r>
      <w:r w:rsidR="005E40E0" w:rsidRPr="00C0165B">
        <w:rPr>
          <w:rFonts w:cs="Arial"/>
          <w:szCs w:val="22"/>
        </w:rPr>
        <w:t xml:space="preserve"> are included as far as possible into the activities of the school.</w:t>
      </w:r>
    </w:p>
    <w:p w14:paraId="2E3EE1DB" w14:textId="77777777" w:rsidR="005E40E0" w:rsidRPr="00C0165B" w:rsidRDefault="005E40E0" w:rsidP="006252E3">
      <w:pPr>
        <w:pStyle w:val="ListParagraph"/>
        <w:numPr>
          <w:ilvl w:val="0"/>
          <w:numId w:val="22"/>
        </w:numPr>
        <w:rPr>
          <w:rFonts w:cs="Arial"/>
          <w:szCs w:val="22"/>
        </w:rPr>
      </w:pPr>
      <w:r w:rsidRPr="00C0165B">
        <w:rPr>
          <w:rFonts w:cs="Arial"/>
          <w:szCs w:val="22"/>
        </w:rPr>
        <w:t>Consult with the LA and the Governing bodies of other schools, when appropriate, in the interests of coordinated SEN</w:t>
      </w:r>
      <w:r w:rsidR="002E3C51" w:rsidRPr="00C0165B">
        <w:rPr>
          <w:rFonts w:cs="Arial"/>
          <w:szCs w:val="22"/>
        </w:rPr>
        <w:t>D</w:t>
      </w:r>
      <w:r w:rsidRPr="00C0165B">
        <w:rPr>
          <w:rFonts w:cs="Arial"/>
          <w:szCs w:val="22"/>
        </w:rPr>
        <w:t xml:space="preserve"> provision in the area.</w:t>
      </w:r>
    </w:p>
    <w:p w14:paraId="3D6B4FAC" w14:textId="77777777" w:rsidR="009F169D" w:rsidRDefault="009F169D" w:rsidP="009F169D">
      <w:pPr>
        <w:rPr>
          <w:rFonts w:cs="Arial"/>
          <w:szCs w:val="22"/>
          <w:u w:val="single"/>
        </w:rPr>
      </w:pPr>
    </w:p>
    <w:p w14:paraId="324ADB9D" w14:textId="77777777" w:rsidR="005D737D" w:rsidRPr="005D737D" w:rsidRDefault="005D737D" w:rsidP="009F169D">
      <w:pPr>
        <w:rPr>
          <w:rFonts w:cs="Arial"/>
          <w:szCs w:val="22"/>
          <w:u w:val="single"/>
        </w:rPr>
      </w:pPr>
    </w:p>
    <w:p w14:paraId="58DC4D67" w14:textId="77777777" w:rsidR="009F169D" w:rsidRPr="005D737D" w:rsidRDefault="009F169D" w:rsidP="005D737D">
      <w:pPr>
        <w:jc w:val="center"/>
        <w:rPr>
          <w:rFonts w:cs="Arial"/>
          <w:b/>
          <w:sz w:val="28"/>
          <w:szCs w:val="28"/>
          <w:u w:val="single"/>
        </w:rPr>
      </w:pPr>
      <w:r w:rsidRPr="005D737D">
        <w:rPr>
          <w:rFonts w:cs="Arial"/>
          <w:b/>
          <w:sz w:val="28"/>
          <w:szCs w:val="28"/>
          <w:u w:val="single"/>
        </w:rPr>
        <w:t>Role of the Teaching Assistants</w:t>
      </w:r>
    </w:p>
    <w:p w14:paraId="1692530B" w14:textId="58C7D08A" w:rsidR="009F169D" w:rsidRPr="005D737D" w:rsidRDefault="009F169D" w:rsidP="009F169D">
      <w:pPr>
        <w:rPr>
          <w:rFonts w:cs="Arial"/>
          <w:szCs w:val="22"/>
        </w:rPr>
      </w:pPr>
      <w:r w:rsidRPr="005D737D">
        <w:rPr>
          <w:rFonts w:cs="Arial"/>
          <w:szCs w:val="22"/>
        </w:rPr>
        <w:t xml:space="preserve">Teaching Assistants and </w:t>
      </w:r>
      <w:proofErr w:type="gramStart"/>
      <w:r w:rsidRPr="005D737D">
        <w:rPr>
          <w:rFonts w:cs="Arial"/>
          <w:szCs w:val="22"/>
        </w:rPr>
        <w:t>Higher Level</w:t>
      </w:r>
      <w:proofErr w:type="gramEnd"/>
      <w:r w:rsidRPr="005D737D">
        <w:rPr>
          <w:rFonts w:cs="Arial"/>
          <w:szCs w:val="22"/>
        </w:rPr>
        <w:t xml:space="preserve"> Teaching Assistants are recruited to work within the classroom and/or with targeted groups or individuals outside the classroom as directed by the Senior Leaders and </w:t>
      </w:r>
      <w:r w:rsidR="00BD0196" w:rsidRPr="005D737D">
        <w:rPr>
          <w:rFonts w:cs="Arial"/>
          <w:szCs w:val="22"/>
        </w:rPr>
        <w:t>class</w:t>
      </w:r>
      <w:r w:rsidR="005D737D" w:rsidRPr="005D737D">
        <w:rPr>
          <w:rFonts w:cs="Arial"/>
          <w:szCs w:val="22"/>
        </w:rPr>
        <w:t xml:space="preserve"> </w:t>
      </w:r>
      <w:r w:rsidRPr="005D737D">
        <w:rPr>
          <w:rFonts w:cs="Arial"/>
          <w:szCs w:val="22"/>
        </w:rPr>
        <w:t>teachers. The learning of all pupils</w:t>
      </w:r>
      <w:r w:rsidR="00405C1F" w:rsidRPr="005D737D">
        <w:rPr>
          <w:rFonts w:cs="Arial"/>
          <w:szCs w:val="22"/>
        </w:rPr>
        <w:t>, including those with SEND,</w:t>
      </w:r>
      <w:r w:rsidRPr="005D737D">
        <w:rPr>
          <w:rFonts w:cs="Arial"/>
          <w:szCs w:val="22"/>
        </w:rPr>
        <w:t xml:space="preserve"> </w:t>
      </w:r>
      <w:proofErr w:type="gramStart"/>
      <w:r w:rsidRPr="005D737D">
        <w:rPr>
          <w:rFonts w:cs="Arial"/>
          <w:szCs w:val="22"/>
        </w:rPr>
        <w:t>remain</w:t>
      </w:r>
      <w:r w:rsidR="00210D52" w:rsidRPr="005D737D">
        <w:rPr>
          <w:rFonts w:cs="Arial"/>
          <w:szCs w:val="22"/>
        </w:rPr>
        <w:t>s</w:t>
      </w:r>
      <w:r w:rsidRPr="005D737D">
        <w:rPr>
          <w:rFonts w:cs="Arial"/>
          <w:szCs w:val="22"/>
        </w:rPr>
        <w:t xml:space="preserve"> the responsibility of the class</w:t>
      </w:r>
      <w:r w:rsidR="005D737D" w:rsidRPr="005D737D">
        <w:rPr>
          <w:rFonts w:cs="Arial"/>
          <w:szCs w:val="22"/>
        </w:rPr>
        <w:t xml:space="preserve"> </w:t>
      </w:r>
      <w:r w:rsidRPr="005D737D">
        <w:rPr>
          <w:rFonts w:cs="Arial"/>
          <w:szCs w:val="22"/>
        </w:rPr>
        <w:t>teacher at all times</w:t>
      </w:r>
      <w:proofErr w:type="gramEnd"/>
      <w:r w:rsidRPr="005D737D">
        <w:rPr>
          <w:rFonts w:cs="Arial"/>
          <w:szCs w:val="22"/>
        </w:rPr>
        <w:t>.</w:t>
      </w:r>
      <w:r w:rsidR="00C87E5C">
        <w:rPr>
          <w:rFonts w:cs="Arial"/>
          <w:szCs w:val="22"/>
        </w:rPr>
        <w:br/>
      </w:r>
    </w:p>
    <w:p w14:paraId="068892AF" w14:textId="0A7CD636" w:rsidR="009F169D" w:rsidRPr="00C0165B" w:rsidRDefault="009F169D" w:rsidP="009F169D">
      <w:pPr>
        <w:rPr>
          <w:rFonts w:cs="Arial"/>
          <w:szCs w:val="22"/>
        </w:rPr>
      </w:pPr>
      <w:r w:rsidRPr="005D737D">
        <w:rPr>
          <w:rFonts w:cs="Arial"/>
          <w:szCs w:val="22"/>
        </w:rPr>
        <w:t xml:space="preserve">Teaching Assistants are line managed by </w:t>
      </w:r>
      <w:r w:rsidR="005D737D" w:rsidRPr="005D737D">
        <w:rPr>
          <w:rFonts w:cs="Arial"/>
          <w:szCs w:val="22"/>
        </w:rPr>
        <w:t>Caroline Sales.</w:t>
      </w:r>
    </w:p>
    <w:p w14:paraId="406FF434" w14:textId="77777777" w:rsidR="009F169D" w:rsidRPr="00C0165B" w:rsidRDefault="009F169D" w:rsidP="009F169D">
      <w:pPr>
        <w:rPr>
          <w:rFonts w:cs="Arial"/>
          <w:szCs w:val="22"/>
        </w:rPr>
      </w:pPr>
    </w:p>
    <w:p w14:paraId="21F84450" w14:textId="77777777" w:rsidR="009F169D" w:rsidRPr="00C0165B" w:rsidRDefault="009F169D" w:rsidP="009F169D">
      <w:pPr>
        <w:rPr>
          <w:rFonts w:cs="Arial"/>
          <w:b/>
          <w:szCs w:val="22"/>
        </w:rPr>
      </w:pPr>
    </w:p>
    <w:p w14:paraId="7E2D09A8" w14:textId="77777777" w:rsidR="00AD47E6" w:rsidRPr="00C0165B" w:rsidRDefault="00AD47E6" w:rsidP="009F169D">
      <w:pPr>
        <w:rPr>
          <w:rFonts w:cs="Arial"/>
          <w:szCs w:val="22"/>
        </w:rPr>
      </w:pPr>
    </w:p>
    <w:p w14:paraId="20D868B8" w14:textId="77777777" w:rsidR="002E3C51" w:rsidRPr="005D737D" w:rsidRDefault="002E3C51" w:rsidP="005D737D">
      <w:pPr>
        <w:shd w:val="clear" w:color="auto" w:fill="33CCCC"/>
        <w:jc w:val="center"/>
        <w:rPr>
          <w:rFonts w:cs="Arial"/>
          <w:b/>
          <w:sz w:val="28"/>
          <w:szCs w:val="28"/>
          <w:u w:val="single"/>
        </w:rPr>
      </w:pPr>
      <w:r w:rsidRPr="005D737D">
        <w:rPr>
          <w:rFonts w:cs="Arial"/>
          <w:b/>
          <w:sz w:val="28"/>
          <w:szCs w:val="28"/>
          <w:u w:val="single"/>
        </w:rPr>
        <w:t>SECTION 11 – STORING AND MANAGING INFORMATION</w:t>
      </w:r>
    </w:p>
    <w:p w14:paraId="293629E5" w14:textId="77777777" w:rsidR="002E3C51" w:rsidRPr="00C0165B" w:rsidRDefault="002E3C51" w:rsidP="002E3C51">
      <w:pPr>
        <w:rPr>
          <w:rFonts w:cs="Arial"/>
          <w:b/>
          <w:szCs w:val="22"/>
        </w:rPr>
      </w:pPr>
    </w:p>
    <w:p w14:paraId="1DF201DF" w14:textId="5E0E5E8B" w:rsidR="002E3C51" w:rsidRPr="00C0165B" w:rsidRDefault="002E3C51" w:rsidP="002E3C51">
      <w:pPr>
        <w:numPr>
          <w:ilvl w:val="0"/>
          <w:numId w:val="23"/>
        </w:numPr>
        <w:rPr>
          <w:rFonts w:cs="Arial"/>
          <w:szCs w:val="22"/>
        </w:rPr>
      </w:pPr>
      <w:r w:rsidRPr="00C0165B">
        <w:rPr>
          <w:rFonts w:cs="Arial"/>
          <w:szCs w:val="22"/>
        </w:rPr>
        <w:t>The school complies with General Data Protection Regulations (GDPR) – March 2018.</w:t>
      </w:r>
      <w:r w:rsidR="00C661A7">
        <w:rPr>
          <w:rFonts w:cs="Arial"/>
          <w:szCs w:val="22"/>
        </w:rPr>
        <w:t xml:space="preserve"> </w:t>
      </w:r>
      <w:r w:rsidR="00C661A7" w:rsidRPr="00C661A7">
        <w:rPr>
          <w:rFonts w:cs="Arial"/>
          <w:szCs w:val="22"/>
        </w:rPr>
        <w:t>The SEN</w:t>
      </w:r>
      <w:r w:rsidR="003B600B">
        <w:rPr>
          <w:rFonts w:cs="Arial"/>
          <w:szCs w:val="22"/>
        </w:rPr>
        <w:t>D</w:t>
      </w:r>
      <w:r w:rsidR="00C661A7" w:rsidRPr="00C661A7">
        <w:rPr>
          <w:rFonts w:cs="Arial"/>
          <w:szCs w:val="22"/>
        </w:rPr>
        <w:t>CO holds all SEND Files centrally in compliance with GDPR Regulations.</w:t>
      </w:r>
    </w:p>
    <w:p w14:paraId="683E8D05" w14:textId="77777777" w:rsidR="002E3C51" w:rsidRPr="00C0165B" w:rsidRDefault="002E3C51" w:rsidP="002E3C51">
      <w:pPr>
        <w:numPr>
          <w:ilvl w:val="0"/>
          <w:numId w:val="23"/>
        </w:numPr>
        <w:rPr>
          <w:rFonts w:cs="Arial"/>
          <w:szCs w:val="22"/>
        </w:rPr>
      </w:pPr>
      <w:r w:rsidRPr="00C0165B">
        <w:rPr>
          <w:rFonts w:cs="Arial"/>
          <w:szCs w:val="22"/>
        </w:rPr>
        <w:t xml:space="preserve">The schools </w:t>
      </w:r>
      <w:proofErr w:type="gramStart"/>
      <w:r w:rsidRPr="00C0165B">
        <w:rPr>
          <w:rFonts w:cs="Arial"/>
          <w:szCs w:val="22"/>
        </w:rPr>
        <w:t>uses</w:t>
      </w:r>
      <w:proofErr w:type="gramEnd"/>
      <w:r w:rsidRPr="00C0165B">
        <w:rPr>
          <w:rFonts w:cs="Arial"/>
          <w:szCs w:val="22"/>
        </w:rPr>
        <w:t xml:space="preserve"> the DfE’s Data Protection: a toolkit for schools (April 2018) as guidance.</w:t>
      </w:r>
    </w:p>
    <w:p w14:paraId="42B4DDD2" w14:textId="77777777" w:rsidR="002E3C51" w:rsidRPr="00CA38FD" w:rsidRDefault="002E3C51" w:rsidP="002E3C51">
      <w:pPr>
        <w:numPr>
          <w:ilvl w:val="0"/>
          <w:numId w:val="23"/>
        </w:numPr>
        <w:rPr>
          <w:rFonts w:cs="Arial"/>
          <w:szCs w:val="22"/>
        </w:rPr>
      </w:pPr>
      <w:r w:rsidRPr="00C0165B">
        <w:rPr>
          <w:rFonts w:cs="Arial"/>
          <w:szCs w:val="22"/>
        </w:rPr>
        <w:t xml:space="preserve">All staff have received GDPR training and are aware of confidentiality requirements with </w:t>
      </w:r>
      <w:r w:rsidRPr="00CA38FD">
        <w:rPr>
          <w:rFonts w:cs="Arial"/>
          <w:szCs w:val="22"/>
        </w:rPr>
        <w:t>regard information about pupils and families.</w:t>
      </w:r>
    </w:p>
    <w:p w14:paraId="2FAE956F" w14:textId="684DF4A1" w:rsidR="002E3C51" w:rsidRPr="00CA38FD" w:rsidRDefault="002E3C51" w:rsidP="002E3C51">
      <w:pPr>
        <w:numPr>
          <w:ilvl w:val="0"/>
          <w:numId w:val="23"/>
        </w:numPr>
        <w:rPr>
          <w:rFonts w:cs="Arial"/>
          <w:szCs w:val="22"/>
        </w:rPr>
      </w:pPr>
      <w:r w:rsidRPr="00CA38FD">
        <w:rPr>
          <w:rFonts w:cs="Arial"/>
          <w:szCs w:val="22"/>
        </w:rPr>
        <w:t>The SEN</w:t>
      </w:r>
      <w:r w:rsidR="003B600B">
        <w:rPr>
          <w:rFonts w:cs="Arial"/>
          <w:szCs w:val="22"/>
        </w:rPr>
        <w:t>D</w:t>
      </w:r>
      <w:r w:rsidRPr="00CA38FD">
        <w:rPr>
          <w:rFonts w:cs="Arial"/>
          <w:szCs w:val="22"/>
        </w:rPr>
        <w:t xml:space="preserve">CO understands that elements of special educational needs data are </w:t>
      </w:r>
      <w:proofErr w:type="gramStart"/>
      <w:r w:rsidRPr="00CA38FD">
        <w:rPr>
          <w:rFonts w:cs="Arial"/>
          <w:szCs w:val="22"/>
        </w:rPr>
        <w:t>sensitive</w:t>
      </w:r>
      <w:proofErr w:type="gramEnd"/>
      <w:r w:rsidRPr="00CA38FD">
        <w:rPr>
          <w:rFonts w:cs="Arial"/>
          <w:szCs w:val="22"/>
        </w:rPr>
        <w:t xml:space="preserve"> and it is the school’s policy to treat it with the same ‘high status’ as ‘Special Category Personal data’ set out in law. (</w:t>
      </w:r>
      <w:proofErr w:type="gramStart"/>
      <w:r w:rsidRPr="00CA38FD">
        <w:rPr>
          <w:rFonts w:cs="Arial"/>
          <w:szCs w:val="22"/>
        </w:rPr>
        <w:t>see</w:t>
      </w:r>
      <w:proofErr w:type="gramEnd"/>
      <w:r w:rsidRPr="00CA38FD">
        <w:rPr>
          <w:rFonts w:cs="Arial"/>
          <w:szCs w:val="22"/>
        </w:rPr>
        <w:t xml:space="preserve"> the school’s GDPR Policy and Privacy Notices.)</w:t>
      </w:r>
    </w:p>
    <w:p w14:paraId="57A79C7D" w14:textId="77777777" w:rsidR="002E3C51" w:rsidRPr="00CA38FD" w:rsidRDefault="002E3C51" w:rsidP="002E3C51">
      <w:pPr>
        <w:numPr>
          <w:ilvl w:val="0"/>
          <w:numId w:val="23"/>
        </w:numPr>
        <w:rPr>
          <w:rFonts w:cs="Arial"/>
          <w:szCs w:val="22"/>
        </w:rPr>
      </w:pPr>
      <w:r w:rsidRPr="00CA38FD">
        <w:rPr>
          <w:rFonts w:cs="Arial"/>
          <w:szCs w:val="22"/>
          <w:u w:val="single"/>
        </w:rPr>
        <w:t>Explicit consent</w:t>
      </w:r>
      <w:r w:rsidRPr="00CA38FD">
        <w:rPr>
          <w:rFonts w:cs="Arial"/>
          <w:szCs w:val="22"/>
        </w:rPr>
        <w:t xml:space="preserve"> is always sought from parents/carers for the following:</w:t>
      </w:r>
    </w:p>
    <w:p w14:paraId="542B4718" w14:textId="79D9F6C6" w:rsidR="002E3C51" w:rsidRPr="00CA38FD" w:rsidRDefault="002E3C51" w:rsidP="002E3C51">
      <w:pPr>
        <w:numPr>
          <w:ilvl w:val="1"/>
          <w:numId w:val="23"/>
        </w:numPr>
        <w:rPr>
          <w:rFonts w:cs="Arial"/>
          <w:szCs w:val="22"/>
        </w:rPr>
      </w:pPr>
      <w:r w:rsidRPr="00CA38FD">
        <w:rPr>
          <w:rFonts w:cs="Arial"/>
          <w:szCs w:val="22"/>
        </w:rPr>
        <w:t xml:space="preserve">Involvement of outside professionals to observe/assess or work with their child </w:t>
      </w:r>
      <w:r w:rsidR="003B1020" w:rsidRPr="00CA38FD">
        <w:rPr>
          <w:rFonts w:cs="Arial"/>
          <w:szCs w:val="22"/>
        </w:rPr>
        <w:t>e.g.</w:t>
      </w:r>
      <w:r w:rsidRPr="00CA38FD">
        <w:rPr>
          <w:rFonts w:cs="Arial"/>
          <w:szCs w:val="22"/>
        </w:rPr>
        <w:t xml:space="preserve"> Educational Psychologist; Speech &amp; Language Therapist; SEN</w:t>
      </w:r>
      <w:r w:rsidR="00E40FAF" w:rsidRPr="00CA38FD">
        <w:rPr>
          <w:rFonts w:cs="Arial"/>
          <w:szCs w:val="22"/>
        </w:rPr>
        <w:t xml:space="preserve">D </w:t>
      </w:r>
      <w:r w:rsidRPr="00CA38FD">
        <w:rPr>
          <w:rFonts w:cs="Arial"/>
          <w:szCs w:val="22"/>
        </w:rPr>
        <w:t xml:space="preserve">Specialists. </w:t>
      </w:r>
    </w:p>
    <w:p w14:paraId="1B533BD6" w14:textId="509B852F" w:rsidR="002E3C51" w:rsidRPr="00CA38FD" w:rsidRDefault="002E3C51" w:rsidP="002E3C51">
      <w:pPr>
        <w:numPr>
          <w:ilvl w:val="1"/>
          <w:numId w:val="23"/>
        </w:numPr>
        <w:rPr>
          <w:rFonts w:cs="Arial"/>
          <w:szCs w:val="22"/>
        </w:rPr>
      </w:pPr>
      <w:r w:rsidRPr="00CA38FD">
        <w:rPr>
          <w:rFonts w:cs="Arial"/>
          <w:szCs w:val="22"/>
        </w:rPr>
        <w:lastRenderedPageBreak/>
        <w:t xml:space="preserve">Inclusion in the school’s </w:t>
      </w:r>
      <w:r w:rsidR="00463874" w:rsidRPr="00CA38FD">
        <w:rPr>
          <w:rFonts w:cs="Arial"/>
          <w:szCs w:val="22"/>
        </w:rPr>
        <w:t xml:space="preserve">Pastoral </w:t>
      </w:r>
      <w:proofErr w:type="gramStart"/>
      <w:r w:rsidR="00463874" w:rsidRPr="00CA38FD">
        <w:rPr>
          <w:rFonts w:cs="Arial"/>
          <w:szCs w:val="22"/>
        </w:rPr>
        <w:t>programme</w:t>
      </w:r>
      <w:r w:rsidRPr="00CA38FD">
        <w:rPr>
          <w:rFonts w:cs="Arial"/>
          <w:szCs w:val="22"/>
        </w:rPr>
        <w:t xml:space="preserve">  </w:t>
      </w:r>
      <w:r w:rsidR="00AF536E" w:rsidRPr="00CA38FD">
        <w:rPr>
          <w:rFonts w:cs="Arial"/>
          <w:szCs w:val="22"/>
        </w:rPr>
        <w:t>e.g.</w:t>
      </w:r>
      <w:proofErr w:type="gramEnd"/>
      <w:r w:rsidRPr="00CA38FD">
        <w:rPr>
          <w:rFonts w:cs="Arial"/>
          <w:szCs w:val="22"/>
        </w:rPr>
        <w:t xml:space="preserve"> 1:1 Counselling or mentoring; Play/Art Therapy; Small group therapy </w:t>
      </w:r>
    </w:p>
    <w:p w14:paraId="632B4B98" w14:textId="67EAA588" w:rsidR="002E3C51" w:rsidRPr="00C0165B" w:rsidRDefault="002E3C51" w:rsidP="002E3C51">
      <w:pPr>
        <w:numPr>
          <w:ilvl w:val="0"/>
          <w:numId w:val="23"/>
        </w:numPr>
        <w:rPr>
          <w:rFonts w:cs="Arial"/>
          <w:szCs w:val="22"/>
        </w:rPr>
      </w:pPr>
      <w:r w:rsidRPr="00C0165B">
        <w:rPr>
          <w:rFonts w:cs="Arial"/>
          <w:szCs w:val="22"/>
        </w:rPr>
        <w:t>The SEN</w:t>
      </w:r>
      <w:r w:rsidR="003B600B">
        <w:rPr>
          <w:rFonts w:cs="Arial"/>
          <w:szCs w:val="22"/>
        </w:rPr>
        <w:t>D</w:t>
      </w:r>
      <w:r w:rsidRPr="00C0165B">
        <w:rPr>
          <w:rFonts w:cs="Arial"/>
          <w:szCs w:val="22"/>
        </w:rPr>
        <w:t>CO ensures that all sensitive personal information, about individual pupils and/or their families, is stored securely and is not freely accessible.</w:t>
      </w:r>
    </w:p>
    <w:p w14:paraId="0EFFF1AB" w14:textId="18CBC3F2" w:rsidR="002E3C51" w:rsidRPr="00C0165B" w:rsidRDefault="002E3C51" w:rsidP="002E3C51">
      <w:pPr>
        <w:numPr>
          <w:ilvl w:val="0"/>
          <w:numId w:val="23"/>
        </w:numPr>
        <w:rPr>
          <w:rFonts w:cs="Arial"/>
          <w:szCs w:val="22"/>
        </w:rPr>
      </w:pPr>
      <w:r w:rsidRPr="00C0165B">
        <w:rPr>
          <w:rFonts w:cs="Arial"/>
          <w:szCs w:val="22"/>
        </w:rPr>
        <w:t>The SEN</w:t>
      </w:r>
      <w:r w:rsidR="003B600B">
        <w:rPr>
          <w:rFonts w:cs="Arial"/>
          <w:szCs w:val="22"/>
        </w:rPr>
        <w:t>D</w:t>
      </w:r>
      <w:r w:rsidRPr="00C0165B">
        <w:rPr>
          <w:rFonts w:cs="Arial"/>
          <w:szCs w:val="22"/>
        </w:rPr>
        <w:t>CO ensures that any documents with sensitive personal information about individual pupils and their families that need to be shared with other professionals outside the school are sent through encrypted, secure emails.</w:t>
      </w:r>
    </w:p>
    <w:p w14:paraId="0BE6F2BC" w14:textId="16E8EC0A" w:rsidR="002E3C51" w:rsidRPr="00C0165B" w:rsidRDefault="002E3C51" w:rsidP="002E3C51">
      <w:pPr>
        <w:numPr>
          <w:ilvl w:val="0"/>
          <w:numId w:val="23"/>
        </w:numPr>
        <w:rPr>
          <w:rFonts w:cs="Arial"/>
          <w:szCs w:val="22"/>
        </w:rPr>
      </w:pPr>
      <w:r w:rsidRPr="00C0165B">
        <w:rPr>
          <w:rFonts w:cs="Arial"/>
          <w:szCs w:val="22"/>
        </w:rPr>
        <w:t>When a pupil with SEN</w:t>
      </w:r>
      <w:r w:rsidR="006C3DD4" w:rsidRPr="00C0165B">
        <w:rPr>
          <w:rFonts w:cs="Arial"/>
          <w:szCs w:val="22"/>
        </w:rPr>
        <w:t>D</w:t>
      </w:r>
      <w:r w:rsidRPr="00C0165B">
        <w:rPr>
          <w:rFonts w:cs="Arial"/>
          <w:szCs w:val="22"/>
        </w:rPr>
        <w:t xml:space="preserve"> moves to another school, their SEN</w:t>
      </w:r>
      <w:r w:rsidR="006C3DD4" w:rsidRPr="00C0165B">
        <w:rPr>
          <w:rFonts w:cs="Arial"/>
          <w:szCs w:val="22"/>
        </w:rPr>
        <w:t>D</w:t>
      </w:r>
      <w:r w:rsidRPr="00C0165B">
        <w:rPr>
          <w:rFonts w:cs="Arial"/>
          <w:szCs w:val="22"/>
        </w:rPr>
        <w:t xml:space="preserve"> files are, wherever possible</w:t>
      </w:r>
      <w:r w:rsidR="00E40FAF" w:rsidRPr="00C0165B">
        <w:rPr>
          <w:rFonts w:cs="Arial"/>
          <w:szCs w:val="22"/>
        </w:rPr>
        <w:t xml:space="preserve">, </w:t>
      </w:r>
      <w:r w:rsidR="00F119CC" w:rsidRPr="00C0165B">
        <w:rPr>
          <w:rFonts w:cs="Arial"/>
          <w:szCs w:val="22"/>
        </w:rPr>
        <w:t xml:space="preserve">sent electronically or </w:t>
      </w:r>
      <w:r w:rsidRPr="00C0165B">
        <w:rPr>
          <w:rFonts w:cs="Arial"/>
          <w:szCs w:val="22"/>
        </w:rPr>
        <w:t>delivered to the receiving school by hand and a signed file transfer receipt is required from the school. If this is not possible, the files are sent by recorded delivery post. Should the SEN</w:t>
      </w:r>
      <w:r w:rsidR="00CA38FD">
        <w:rPr>
          <w:rFonts w:cs="Arial"/>
          <w:szCs w:val="22"/>
        </w:rPr>
        <w:t>DCO</w:t>
      </w:r>
      <w:r w:rsidRPr="00C0165B">
        <w:rPr>
          <w:rFonts w:cs="Arial"/>
          <w:szCs w:val="22"/>
        </w:rPr>
        <w:t xml:space="preserve"> not receive the signed receipt back from the receiving school within 10 working days, this will be followed up with a phone call to the school. </w:t>
      </w:r>
    </w:p>
    <w:p w14:paraId="35FABFF5" w14:textId="45F298AC" w:rsidR="002E3C51" w:rsidRDefault="002E3C51" w:rsidP="002E3C51">
      <w:pPr>
        <w:numPr>
          <w:ilvl w:val="0"/>
          <w:numId w:val="23"/>
        </w:numPr>
        <w:rPr>
          <w:rFonts w:cs="Arial"/>
          <w:szCs w:val="22"/>
        </w:rPr>
      </w:pPr>
      <w:r w:rsidRPr="00C0165B">
        <w:rPr>
          <w:rFonts w:cs="Arial"/>
          <w:szCs w:val="22"/>
        </w:rPr>
        <w:t>The SEN</w:t>
      </w:r>
      <w:r w:rsidR="003B600B">
        <w:rPr>
          <w:rFonts w:cs="Arial"/>
          <w:szCs w:val="22"/>
        </w:rPr>
        <w:t>D</w:t>
      </w:r>
      <w:r w:rsidRPr="00C0165B">
        <w:rPr>
          <w:rFonts w:cs="Arial"/>
          <w:szCs w:val="22"/>
        </w:rPr>
        <w:t>CO ensures that no sensitive, personal data about individual pupils with SEN</w:t>
      </w:r>
      <w:r w:rsidR="006C3DD4" w:rsidRPr="00C0165B">
        <w:rPr>
          <w:rFonts w:cs="Arial"/>
          <w:szCs w:val="22"/>
        </w:rPr>
        <w:t>D</w:t>
      </w:r>
      <w:r w:rsidRPr="00C0165B">
        <w:rPr>
          <w:rFonts w:cs="Arial"/>
          <w:szCs w:val="22"/>
        </w:rPr>
        <w:t xml:space="preserve"> is visible anywhere in the school including</w:t>
      </w:r>
      <w:r w:rsidR="005C7B62" w:rsidRPr="00C0165B">
        <w:rPr>
          <w:rFonts w:cs="Arial"/>
          <w:szCs w:val="22"/>
        </w:rPr>
        <w:t>,</w:t>
      </w:r>
      <w:r w:rsidRPr="00C0165B">
        <w:rPr>
          <w:rFonts w:cs="Arial"/>
          <w:szCs w:val="22"/>
        </w:rPr>
        <w:t xml:space="preserve"> offices; staffroom</w:t>
      </w:r>
      <w:r w:rsidR="005C7B62" w:rsidRPr="00C0165B">
        <w:rPr>
          <w:rFonts w:cs="Arial"/>
          <w:szCs w:val="22"/>
        </w:rPr>
        <w:t xml:space="preserve"> and</w:t>
      </w:r>
      <w:r w:rsidRPr="00C0165B">
        <w:rPr>
          <w:rFonts w:cs="Arial"/>
          <w:szCs w:val="22"/>
        </w:rPr>
        <w:t xml:space="preserve"> classrooms, unless it is required for Safeguarding </w:t>
      </w:r>
      <w:r w:rsidR="00CA38FD" w:rsidRPr="00C0165B">
        <w:rPr>
          <w:rFonts w:cs="Arial"/>
          <w:szCs w:val="22"/>
        </w:rPr>
        <w:t>e.g.</w:t>
      </w:r>
      <w:r w:rsidRPr="00C0165B">
        <w:rPr>
          <w:rFonts w:cs="Arial"/>
          <w:szCs w:val="22"/>
        </w:rPr>
        <w:t xml:space="preserve"> medical needs such as allergies, in which case, explicit consent is gained.</w:t>
      </w:r>
    </w:p>
    <w:p w14:paraId="636C7E15" w14:textId="77777777" w:rsidR="00FF236A" w:rsidRPr="00093BB1" w:rsidRDefault="00FF236A" w:rsidP="00FF236A">
      <w:pPr>
        <w:rPr>
          <w:rFonts w:cs="Arial"/>
          <w:color w:val="808080"/>
          <w:sz w:val="20"/>
        </w:rPr>
      </w:pPr>
    </w:p>
    <w:p w14:paraId="542DDC8C" w14:textId="77777777" w:rsidR="00FF236A" w:rsidRPr="00093BB1" w:rsidRDefault="00FF236A" w:rsidP="00FF236A">
      <w:pPr>
        <w:rPr>
          <w:rFonts w:cs="Arial"/>
          <w:i/>
          <w:color w:val="A6A6A6"/>
          <w:sz w:val="20"/>
          <w:u w:val="single"/>
        </w:rPr>
      </w:pPr>
      <w:r w:rsidRPr="00093BB1">
        <w:rPr>
          <w:rFonts w:cs="Arial"/>
          <w:b/>
          <w:sz w:val="20"/>
          <w:u w:val="single"/>
        </w:rPr>
        <w:t>All staff can access:</w:t>
      </w:r>
    </w:p>
    <w:p w14:paraId="7E72B66E" w14:textId="77777777" w:rsidR="00FF236A" w:rsidRPr="00093BB1" w:rsidRDefault="00FF236A" w:rsidP="00FF236A">
      <w:pPr>
        <w:pStyle w:val="ListParagraph"/>
        <w:numPr>
          <w:ilvl w:val="0"/>
          <w:numId w:val="29"/>
        </w:numPr>
        <w:overflowPunct/>
        <w:textAlignment w:val="auto"/>
        <w:rPr>
          <w:rFonts w:cs="Arial"/>
          <w:sz w:val="20"/>
        </w:rPr>
      </w:pPr>
      <w:r w:rsidRPr="00093BB1">
        <w:rPr>
          <w:rFonts w:cs="Arial"/>
          <w:sz w:val="20"/>
        </w:rPr>
        <w:t xml:space="preserve">The </w:t>
      </w:r>
      <w:r w:rsidRPr="00093BB1">
        <w:rPr>
          <w:rFonts w:cs="Calibri"/>
          <w:sz w:val="20"/>
        </w:rPr>
        <w:t xml:space="preserve">Carbeile Junior School’s </w:t>
      </w:r>
      <w:r w:rsidRPr="00093BB1">
        <w:rPr>
          <w:rFonts w:cs="Arial"/>
          <w:sz w:val="20"/>
        </w:rPr>
        <w:t xml:space="preserve">SEND </w:t>
      </w:r>
      <w:proofErr w:type="gramStart"/>
      <w:r w:rsidRPr="00093BB1">
        <w:rPr>
          <w:rFonts w:cs="Arial"/>
          <w:sz w:val="20"/>
        </w:rPr>
        <w:t>Policy;</w:t>
      </w:r>
      <w:proofErr w:type="gramEnd"/>
    </w:p>
    <w:p w14:paraId="11CD966C" w14:textId="77777777" w:rsidR="00FF236A" w:rsidRPr="00093BB1" w:rsidRDefault="00FF236A" w:rsidP="00FF236A">
      <w:pPr>
        <w:pStyle w:val="ListParagraph"/>
        <w:numPr>
          <w:ilvl w:val="0"/>
          <w:numId w:val="29"/>
        </w:numPr>
        <w:overflowPunct/>
        <w:textAlignment w:val="auto"/>
        <w:rPr>
          <w:rFonts w:cs="Arial"/>
          <w:sz w:val="20"/>
        </w:rPr>
      </w:pPr>
      <w:r w:rsidRPr="00093BB1">
        <w:rPr>
          <w:rFonts w:cs="Arial"/>
          <w:sz w:val="20"/>
        </w:rPr>
        <w:t>Practical advice, teaching strategies, and information about types of special educational needs and disabilities.</w:t>
      </w:r>
    </w:p>
    <w:p w14:paraId="4C835A10" w14:textId="77777777" w:rsidR="00093BB1" w:rsidRDefault="00FF236A" w:rsidP="00FF236A">
      <w:pPr>
        <w:pStyle w:val="ListParagraph"/>
        <w:numPr>
          <w:ilvl w:val="0"/>
          <w:numId w:val="29"/>
        </w:numPr>
        <w:overflowPunct/>
        <w:textAlignment w:val="auto"/>
        <w:rPr>
          <w:rFonts w:cs="Arial"/>
          <w:sz w:val="20"/>
        </w:rPr>
      </w:pPr>
      <w:r w:rsidRPr="00093BB1">
        <w:rPr>
          <w:rFonts w:cs="Arial"/>
          <w:sz w:val="20"/>
        </w:rPr>
        <w:t>Information on current legislation and SEND provision.</w:t>
      </w:r>
    </w:p>
    <w:p w14:paraId="17105579" w14:textId="3CA4EE1D" w:rsidR="00FF236A" w:rsidRPr="00093BB1" w:rsidRDefault="00093BB1" w:rsidP="00FF236A">
      <w:pPr>
        <w:pStyle w:val="ListParagraph"/>
        <w:numPr>
          <w:ilvl w:val="0"/>
          <w:numId w:val="29"/>
        </w:numPr>
        <w:overflowPunct/>
        <w:textAlignment w:val="auto"/>
        <w:rPr>
          <w:rFonts w:cs="Arial"/>
          <w:sz w:val="20"/>
        </w:rPr>
      </w:pPr>
      <w:r>
        <w:rPr>
          <w:rFonts w:cs="Arial"/>
          <w:sz w:val="20"/>
        </w:rPr>
        <w:t xml:space="preserve">Important </w:t>
      </w:r>
      <w:r w:rsidR="00CD5B6A">
        <w:rPr>
          <w:rFonts w:cs="Arial"/>
          <w:sz w:val="20"/>
        </w:rPr>
        <w:t>and necessary information regarding pupils where consent is gained as appropriate.</w:t>
      </w:r>
      <w:r w:rsidR="00C661A7" w:rsidRPr="00093BB1">
        <w:rPr>
          <w:rFonts w:cs="Arial"/>
          <w:sz w:val="20"/>
        </w:rPr>
        <w:br/>
      </w:r>
    </w:p>
    <w:p w14:paraId="68ABCB30" w14:textId="77777777" w:rsidR="00FF236A" w:rsidRPr="00093BB1" w:rsidRDefault="00FF236A" w:rsidP="00FF236A">
      <w:pPr>
        <w:rPr>
          <w:rFonts w:cs="Arial"/>
          <w:b/>
          <w:sz w:val="20"/>
          <w:u w:val="single"/>
        </w:rPr>
      </w:pPr>
      <w:r w:rsidRPr="00093BB1">
        <w:rPr>
          <w:rFonts w:cs="Arial"/>
          <w:b/>
          <w:sz w:val="20"/>
          <w:u w:val="single"/>
        </w:rPr>
        <w:t>Appropriate staff can access:</w:t>
      </w:r>
    </w:p>
    <w:p w14:paraId="219ECE2D" w14:textId="3A037CB9" w:rsidR="00FF236A" w:rsidRPr="00093BB1" w:rsidRDefault="00FF236A" w:rsidP="00FF236A">
      <w:pPr>
        <w:pStyle w:val="ListParagraph"/>
        <w:numPr>
          <w:ilvl w:val="0"/>
          <w:numId w:val="29"/>
        </w:numPr>
        <w:overflowPunct/>
        <w:textAlignment w:val="auto"/>
        <w:rPr>
          <w:rFonts w:cs="Arial"/>
          <w:color w:val="808080"/>
          <w:sz w:val="20"/>
        </w:rPr>
      </w:pPr>
      <w:r w:rsidRPr="00093BB1">
        <w:rPr>
          <w:rFonts w:cs="Arial"/>
          <w:sz w:val="20"/>
        </w:rPr>
        <w:t xml:space="preserve">Safeguarding information </w:t>
      </w:r>
      <w:r w:rsidR="00C65D6E" w:rsidRPr="00093BB1">
        <w:rPr>
          <w:rFonts w:cs="Arial"/>
          <w:sz w:val="20"/>
        </w:rPr>
        <w:t>relating</w:t>
      </w:r>
      <w:r w:rsidRPr="00093BB1">
        <w:rPr>
          <w:rFonts w:cs="Arial"/>
          <w:sz w:val="20"/>
        </w:rPr>
        <w:t xml:space="preserve"> to individuals on CPOMs</w:t>
      </w:r>
    </w:p>
    <w:p w14:paraId="645850BD" w14:textId="77777777" w:rsidR="00FF236A" w:rsidRPr="00093BB1" w:rsidRDefault="00FF236A" w:rsidP="00FF236A">
      <w:pPr>
        <w:pStyle w:val="ListParagraph"/>
        <w:numPr>
          <w:ilvl w:val="0"/>
          <w:numId w:val="29"/>
        </w:numPr>
        <w:overflowPunct/>
        <w:textAlignment w:val="auto"/>
        <w:rPr>
          <w:rFonts w:cs="Arial"/>
          <w:color w:val="808080"/>
          <w:sz w:val="20"/>
        </w:rPr>
      </w:pPr>
      <w:r w:rsidRPr="00093BB1">
        <w:rPr>
          <w:rFonts w:cs="Arial"/>
          <w:sz w:val="20"/>
        </w:rPr>
        <w:t>Pupils’ individual Provision Plans</w:t>
      </w:r>
    </w:p>
    <w:p w14:paraId="2B1E4BF0" w14:textId="77777777" w:rsidR="00FF236A" w:rsidRPr="00093BB1" w:rsidRDefault="00FF236A" w:rsidP="00FF236A">
      <w:pPr>
        <w:pStyle w:val="ListParagraph"/>
        <w:numPr>
          <w:ilvl w:val="0"/>
          <w:numId w:val="29"/>
        </w:numPr>
        <w:overflowPunct/>
        <w:textAlignment w:val="auto"/>
        <w:rPr>
          <w:rFonts w:cs="Arial"/>
          <w:color w:val="808080"/>
          <w:sz w:val="20"/>
        </w:rPr>
      </w:pPr>
      <w:r w:rsidRPr="00093BB1">
        <w:rPr>
          <w:rFonts w:cs="Arial"/>
          <w:sz w:val="20"/>
        </w:rPr>
        <w:t>Pyramids of Need</w:t>
      </w:r>
    </w:p>
    <w:p w14:paraId="6FA2F38A" w14:textId="77777777" w:rsidR="002E3C51" w:rsidRPr="00C0165B" w:rsidRDefault="002E3C51" w:rsidP="002E3C51">
      <w:pPr>
        <w:rPr>
          <w:rFonts w:cs="Arial"/>
          <w:b/>
          <w:szCs w:val="22"/>
        </w:rPr>
      </w:pPr>
    </w:p>
    <w:p w14:paraId="5965F7A8" w14:textId="77777777" w:rsidR="00AD47E6" w:rsidRPr="00C0165B" w:rsidRDefault="00AD47E6" w:rsidP="009F169D">
      <w:pPr>
        <w:rPr>
          <w:rFonts w:cs="Arial"/>
          <w:szCs w:val="22"/>
        </w:rPr>
      </w:pPr>
    </w:p>
    <w:p w14:paraId="69030675" w14:textId="7ABDE443" w:rsidR="00AD47E6" w:rsidRPr="004B1C73" w:rsidRDefault="00AD47E6" w:rsidP="004B1C73">
      <w:pPr>
        <w:shd w:val="clear" w:color="auto" w:fill="33CCCC"/>
        <w:jc w:val="center"/>
        <w:rPr>
          <w:rFonts w:cs="Arial"/>
          <w:b/>
          <w:sz w:val="28"/>
          <w:szCs w:val="28"/>
          <w:u w:val="single"/>
        </w:rPr>
      </w:pPr>
      <w:r w:rsidRPr="004B1C73">
        <w:rPr>
          <w:rFonts w:cs="Arial"/>
          <w:b/>
          <w:sz w:val="28"/>
          <w:szCs w:val="28"/>
          <w:u w:val="single"/>
        </w:rPr>
        <w:t>SECTION 1</w:t>
      </w:r>
      <w:r w:rsidR="001C6F1A">
        <w:rPr>
          <w:rFonts w:cs="Arial"/>
          <w:b/>
          <w:sz w:val="28"/>
          <w:szCs w:val="28"/>
          <w:u w:val="single"/>
        </w:rPr>
        <w:t>2</w:t>
      </w:r>
      <w:r w:rsidRPr="004B1C73">
        <w:rPr>
          <w:rFonts w:cs="Arial"/>
          <w:b/>
          <w:sz w:val="28"/>
          <w:szCs w:val="28"/>
          <w:u w:val="single"/>
        </w:rPr>
        <w:t xml:space="preserve"> – ACCESSIBILITY</w:t>
      </w:r>
    </w:p>
    <w:p w14:paraId="341BA83F" w14:textId="77777777" w:rsidR="00AD47E6" w:rsidRPr="00C0165B" w:rsidRDefault="00AD47E6" w:rsidP="009F169D">
      <w:pPr>
        <w:rPr>
          <w:rFonts w:cs="Arial"/>
          <w:b/>
          <w:szCs w:val="22"/>
        </w:rPr>
      </w:pPr>
    </w:p>
    <w:p w14:paraId="24124863" w14:textId="77777777" w:rsidR="00AD47E6" w:rsidRPr="00C0165B" w:rsidRDefault="00AD47E6" w:rsidP="009F169D">
      <w:pPr>
        <w:rPr>
          <w:rFonts w:cs="Arial"/>
          <w:szCs w:val="22"/>
        </w:rPr>
      </w:pPr>
      <w:r w:rsidRPr="00C0165B">
        <w:rPr>
          <w:rFonts w:cs="Arial"/>
          <w:szCs w:val="22"/>
        </w:rPr>
        <w:t>Please refer to the Accessibility Plan. This can be seen on the school website.</w:t>
      </w:r>
    </w:p>
    <w:p w14:paraId="6C6FCD16" w14:textId="77777777" w:rsidR="00AD47E6" w:rsidRDefault="00AD47E6" w:rsidP="009F169D">
      <w:pPr>
        <w:rPr>
          <w:rFonts w:cs="Arial"/>
          <w:szCs w:val="22"/>
        </w:rPr>
      </w:pPr>
    </w:p>
    <w:p w14:paraId="0BA23E7C" w14:textId="77777777" w:rsidR="004B1C73" w:rsidRPr="00C0165B" w:rsidRDefault="004B1C73" w:rsidP="009F169D">
      <w:pPr>
        <w:rPr>
          <w:rFonts w:cs="Arial"/>
          <w:szCs w:val="22"/>
        </w:rPr>
      </w:pPr>
    </w:p>
    <w:p w14:paraId="181BBE01" w14:textId="096597E3" w:rsidR="00AD47E6" w:rsidRPr="004B1C73" w:rsidRDefault="00AD47E6" w:rsidP="004B1C73">
      <w:pPr>
        <w:shd w:val="clear" w:color="auto" w:fill="33CCCC"/>
        <w:jc w:val="center"/>
        <w:rPr>
          <w:rFonts w:cs="Arial"/>
          <w:b/>
          <w:szCs w:val="22"/>
          <w:u w:val="single"/>
        </w:rPr>
      </w:pPr>
      <w:r w:rsidRPr="004B1C73">
        <w:rPr>
          <w:rFonts w:cs="Arial"/>
          <w:b/>
          <w:sz w:val="28"/>
          <w:szCs w:val="28"/>
          <w:u w:val="single"/>
        </w:rPr>
        <w:t>SECTION 1</w:t>
      </w:r>
      <w:r w:rsidR="001C6F1A">
        <w:rPr>
          <w:rFonts w:cs="Arial"/>
          <w:b/>
          <w:sz w:val="28"/>
          <w:szCs w:val="28"/>
          <w:u w:val="single"/>
        </w:rPr>
        <w:t>3</w:t>
      </w:r>
      <w:r w:rsidRPr="004B1C73">
        <w:rPr>
          <w:rFonts w:cs="Arial"/>
          <w:b/>
          <w:sz w:val="28"/>
          <w:szCs w:val="28"/>
          <w:u w:val="single"/>
        </w:rPr>
        <w:t xml:space="preserve"> – DEALING WITH COMPLAINTS</w:t>
      </w:r>
    </w:p>
    <w:p w14:paraId="7B54ED53" w14:textId="77777777" w:rsidR="00AD47E6" w:rsidRPr="00C0165B" w:rsidRDefault="00AD47E6" w:rsidP="009F169D">
      <w:pPr>
        <w:rPr>
          <w:rFonts w:cs="Arial"/>
          <w:b/>
          <w:szCs w:val="22"/>
        </w:rPr>
      </w:pPr>
    </w:p>
    <w:p w14:paraId="74CD3E4D" w14:textId="77777777" w:rsidR="004C0192" w:rsidRPr="004C0192" w:rsidRDefault="004C0192" w:rsidP="004C0192">
      <w:pPr>
        <w:rPr>
          <w:rFonts w:cs="Arial"/>
          <w:szCs w:val="22"/>
        </w:rPr>
      </w:pPr>
      <w:r w:rsidRPr="004C0192">
        <w:rPr>
          <w:rFonts w:cs="Arial"/>
          <w:szCs w:val="22"/>
        </w:rPr>
        <w:t xml:space="preserve">If a parent or carer has any concerns or complaints regarding the care or welfare of their child, an appointment can be made with the head teacher, who will be able to advise on formal procedures for complaint. </w:t>
      </w:r>
    </w:p>
    <w:p w14:paraId="00DC0EAE" w14:textId="77777777" w:rsidR="004C0192" w:rsidRPr="004C0192" w:rsidRDefault="004C0192" w:rsidP="004C0192">
      <w:pPr>
        <w:rPr>
          <w:rFonts w:cs="Arial"/>
          <w:szCs w:val="22"/>
        </w:rPr>
      </w:pPr>
      <w:r w:rsidRPr="004C0192">
        <w:rPr>
          <w:rFonts w:cs="Arial"/>
          <w:szCs w:val="22"/>
        </w:rPr>
        <w:tab/>
      </w:r>
    </w:p>
    <w:p w14:paraId="04217581" w14:textId="006BE79F" w:rsidR="00AD47E6" w:rsidRPr="00C0165B" w:rsidRDefault="004C0192" w:rsidP="004C0192">
      <w:pPr>
        <w:rPr>
          <w:rFonts w:cs="Arial"/>
          <w:szCs w:val="22"/>
        </w:rPr>
      </w:pPr>
      <w:r w:rsidRPr="004C0192">
        <w:rPr>
          <w:rFonts w:cs="Arial"/>
          <w:szCs w:val="22"/>
        </w:rPr>
        <w:t xml:space="preserve">The school’s complaints procedure is outlined in the school prospectus. The SEND Code of Practice outlines additional measures the local authority must set up for preventing and resolving disagreements. These will be explained to parents as required. A full copy of the </w:t>
      </w:r>
      <w:proofErr w:type="gramStart"/>
      <w:r w:rsidRPr="004C0192">
        <w:rPr>
          <w:rFonts w:cs="Arial"/>
          <w:szCs w:val="22"/>
        </w:rPr>
        <w:t>complaints</w:t>
      </w:r>
      <w:proofErr w:type="gramEnd"/>
      <w:r w:rsidRPr="004C0192">
        <w:rPr>
          <w:rFonts w:cs="Arial"/>
          <w:szCs w:val="22"/>
        </w:rPr>
        <w:t xml:space="preserve"> procedure can be obtained from the school office upon request. </w:t>
      </w:r>
    </w:p>
    <w:p w14:paraId="12A57C28" w14:textId="77777777" w:rsidR="00AD47E6" w:rsidRDefault="00AD47E6" w:rsidP="009F169D">
      <w:pPr>
        <w:rPr>
          <w:rFonts w:cs="Arial"/>
          <w:szCs w:val="22"/>
        </w:rPr>
      </w:pPr>
    </w:p>
    <w:p w14:paraId="7198B709" w14:textId="73A363F4" w:rsidR="00AD47E6" w:rsidRPr="004B1C73" w:rsidRDefault="00AD47E6" w:rsidP="004B1C73">
      <w:pPr>
        <w:shd w:val="clear" w:color="auto" w:fill="33CCCC"/>
        <w:jc w:val="center"/>
        <w:rPr>
          <w:rFonts w:cs="Arial"/>
          <w:b/>
          <w:sz w:val="28"/>
          <w:szCs w:val="28"/>
          <w:u w:val="single"/>
        </w:rPr>
      </w:pPr>
      <w:r w:rsidRPr="004B1C73">
        <w:rPr>
          <w:rFonts w:cs="Arial"/>
          <w:b/>
          <w:sz w:val="28"/>
          <w:szCs w:val="28"/>
          <w:u w:val="single"/>
        </w:rPr>
        <w:t>SECTION 1</w:t>
      </w:r>
      <w:r w:rsidR="001C6F1A">
        <w:rPr>
          <w:rFonts w:cs="Arial"/>
          <w:b/>
          <w:sz w:val="28"/>
          <w:szCs w:val="28"/>
          <w:u w:val="single"/>
        </w:rPr>
        <w:t>4</w:t>
      </w:r>
      <w:r w:rsidRPr="004B1C73">
        <w:rPr>
          <w:rFonts w:cs="Arial"/>
          <w:b/>
          <w:sz w:val="28"/>
          <w:szCs w:val="28"/>
          <w:u w:val="single"/>
        </w:rPr>
        <w:t xml:space="preserve"> – BULLYING</w:t>
      </w:r>
    </w:p>
    <w:p w14:paraId="0AB2D06E" w14:textId="77777777" w:rsidR="00AD47E6" w:rsidRPr="00C0165B" w:rsidRDefault="00AD47E6" w:rsidP="00AD47E6">
      <w:pPr>
        <w:rPr>
          <w:rFonts w:cs="Arial"/>
          <w:b/>
          <w:szCs w:val="22"/>
        </w:rPr>
      </w:pPr>
    </w:p>
    <w:p w14:paraId="08F2BEB1" w14:textId="3CFEC272" w:rsidR="00AD47E6" w:rsidRDefault="00AD47E6" w:rsidP="009F169D">
      <w:pPr>
        <w:rPr>
          <w:rFonts w:cs="Arial"/>
          <w:szCs w:val="22"/>
        </w:rPr>
      </w:pPr>
      <w:r w:rsidRPr="00C0165B">
        <w:rPr>
          <w:rFonts w:cs="Arial"/>
          <w:szCs w:val="22"/>
        </w:rPr>
        <w:t>Please r</w:t>
      </w:r>
      <w:r w:rsidR="00B00046" w:rsidRPr="00C0165B">
        <w:rPr>
          <w:rFonts w:cs="Arial"/>
          <w:szCs w:val="22"/>
        </w:rPr>
        <w:t>efer to the school’s Behaviour P</w:t>
      </w:r>
      <w:r w:rsidRPr="00C0165B">
        <w:rPr>
          <w:rFonts w:cs="Arial"/>
          <w:szCs w:val="22"/>
        </w:rPr>
        <w:t>olicy which is available on the school website.</w:t>
      </w:r>
    </w:p>
    <w:p w14:paraId="06CD25F7" w14:textId="77777777" w:rsidR="004B1C73" w:rsidRPr="00C0165B" w:rsidRDefault="004B1C73" w:rsidP="009F169D">
      <w:pPr>
        <w:rPr>
          <w:rFonts w:cs="Arial"/>
          <w:szCs w:val="22"/>
        </w:rPr>
      </w:pPr>
    </w:p>
    <w:p w14:paraId="14766B5B" w14:textId="1E0130AB" w:rsidR="00702116" w:rsidRPr="00C0165B" w:rsidRDefault="00702116" w:rsidP="009F169D">
      <w:pPr>
        <w:rPr>
          <w:rFonts w:cs="Arial"/>
          <w:szCs w:val="22"/>
        </w:rPr>
      </w:pPr>
    </w:p>
    <w:p w14:paraId="14484588" w14:textId="1F6161A1" w:rsidR="00702116" w:rsidRPr="004B1C73" w:rsidRDefault="00702116" w:rsidP="004B1C73">
      <w:pPr>
        <w:shd w:val="clear" w:color="auto" w:fill="33CCCC"/>
        <w:jc w:val="center"/>
        <w:rPr>
          <w:rFonts w:cs="Arial"/>
          <w:b/>
          <w:szCs w:val="22"/>
          <w:u w:val="single"/>
        </w:rPr>
      </w:pPr>
      <w:r w:rsidRPr="004B1C73">
        <w:rPr>
          <w:rFonts w:cs="Arial"/>
          <w:b/>
          <w:sz w:val="28"/>
          <w:szCs w:val="28"/>
          <w:u w:val="single"/>
        </w:rPr>
        <w:t>SECTION 1</w:t>
      </w:r>
      <w:r w:rsidR="001C6F1A">
        <w:rPr>
          <w:rFonts w:cs="Arial"/>
          <w:b/>
          <w:sz w:val="28"/>
          <w:szCs w:val="28"/>
          <w:u w:val="single"/>
        </w:rPr>
        <w:t>5</w:t>
      </w:r>
      <w:r w:rsidRPr="004B1C73">
        <w:rPr>
          <w:rFonts w:cs="Arial"/>
          <w:b/>
          <w:sz w:val="28"/>
          <w:szCs w:val="28"/>
          <w:u w:val="single"/>
        </w:rPr>
        <w:t xml:space="preserve"> – SAFEGUARDING</w:t>
      </w:r>
    </w:p>
    <w:p w14:paraId="2CE291A4" w14:textId="64FFBD24" w:rsidR="00702116" w:rsidRPr="00C0165B" w:rsidRDefault="00702116" w:rsidP="00702116">
      <w:pPr>
        <w:rPr>
          <w:rFonts w:cs="Arial"/>
          <w:b/>
          <w:szCs w:val="22"/>
        </w:rPr>
      </w:pPr>
    </w:p>
    <w:p w14:paraId="0BB3CF9A" w14:textId="0B7C9326" w:rsidR="004858DC" w:rsidRPr="004858DC" w:rsidRDefault="004858DC" w:rsidP="004858DC">
      <w:pPr>
        <w:rPr>
          <w:rFonts w:cs="Arial"/>
          <w:szCs w:val="22"/>
        </w:rPr>
      </w:pPr>
      <w:r w:rsidRPr="004858DC">
        <w:rPr>
          <w:rFonts w:cs="Arial"/>
          <w:szCs w:val="22"/>
        </w:rPr>
        <w:t>KCSIE 2020 is clear that a Child Protection Policy for children with SEND and or disabilities needs to reflect the additional safeguarding challenges and vulnerabilities.</w:t>
      </w:r>
      <w:r w:rsidR="00B60C36">
        <w:rPr>
          <w:rFonts w:cs="Arial"/>
          <w:szCs w:val="22"/>
        </w:rPr>
        <w:t xml:space="preserve"> </w:t>
      </w:r>
      <w:r w:rsidRPr="004858DC">
        <w:rPr>
          <w:rFonts w:cs="Arial"/>
          <w:szCs w:val="22"/>
        </w:rPr>
        <w:t xml:space="preserve">Some children and young people may be particularly vulnerable to abuse and harm and the Designated Safeguarding Lead, Deputies and </w:t>
      </w:r>
      <w:r w:rsidR="001E2EDE">
        <w:rPr>
          <w:rFonts w:cs="Arial"/>
          <w:szCs w:val="22"/>
        </w:rPr>
        <w:t>G</w:t>
      </w:r>
      <w:r w:rsidRPr="004858DC">
        <w:rPr>
          <w:rFonts w:cs="Arial"/>
          <w:szCs w:val="22"/>
        </w:rPr>
        <w:t xml:space="preserve">overnors should be aware of the range of guidance and training available. </w:t>
      </w:r>
    </w:p>
    <w:p w14:paraId="0C3006DD" w14:textId="77777777" w:rsidR="004858DC" w:rsidRPr="004858DC" w:rsidRDefault="004858DC" w:rsidP="004858DC">
      <w:pPr>
        <w:rPr>
          <w:rFonts w:cs="Arial"/>
          <w:szCs w:val="22"/>
        </w:rPr>
      </w:pPr>
    </w:p>
    <w:p w14:paraId="2983FD71" w14:textId="4162C29E" w:rsidR="004858DC" w:rsidRPr="004858DC" w:rsidRDefault="004858DC" w:rsidP="004858DC">
      <w:pPr>
        <w:rPr>
          <w:rFonts w:cs="Arial"/>
          <w:szCs w:val="22"/>
        </w:rPr>
      </w:pPr>
      <w:r w:rsidRPr="004858DC">
        <w:rPr>
          <w:rFonts w:cs="Arial"/>
          <w:szCs w:val="22"/>
        </w:rPr>
        <w:lastRenderedPageBreak/>
        <w:t xml:space="preserve">At Carbeile Junior School, we identify pupils who might need more support to be kept safe or to keep themselves safe. We understand that children with SEND </w:t>
      </w:r>
      <w:r w:rsidR="005A7A84">
        <w:rPr>
          <w:rFonts w:cs="Arial"/>
          <w:szCs w:val="22"/>
        </w:rPr>
        <w:t>can be</w:t>
      </w:r>
      <w:r w:rsidRPr="004858DC">
        <w:rPr>
          <w:rFonts w:cs="Arial"/>
          <w:szCs w:val="22"/>
        </w:rPr>
        <w:t xml:space="preserve"> especially vulnerable when identifying concerns due to their impaired capacity to resist or avoid abuse. </w:t>
      </w:r>
    </w:p>
    <w:p w14:paraId="479E9185" w14:textId="77777777" w:rsidR="004858DC" w:rsidRPr="004858DC" w:rsidRDefault="004858DC" w:rsidP="004858DC">
      <w:pPr>
        <w:rPr>
          <w:rFonts w:cs="Arial"/>
          <w:szCs w:val="22"/>
        </w:rPr>
      </w:pPr>
    </w:p>
    <w:p w14:paraId="2941815F" w14:textId="77777777" w:rsidR="004858DC" w:rsidRPr="004858DC" w:rsidRDefault="004858DC" w:rsidP="004858DC">
      <w:pPr>
        <w:rPr>
          <w:rFonts w:cs="Arial"/>
          <w:szCs w:val="22"/>
        </w:rPr>
      </w:pPr>
      <w:r w:rsidRPr="004858DC">
        <w:rPr>
          <w:rFonts w:cs="Arial"/>
          <w:szCs w:val="22"/>
        </w:rPr>
        <w:t>This policy reflects the fact that additional barriers can exist when recognising abuse and neglect in this group of children which include:</w:t>
      </w:r>
    </w:p>
    <w:p w14:paraId="510CDC1F" w14:textId="77777777" w:rsidR="004858DC" w:rsidRPr="004858DC" w:rsidRDefault="004858DC" w:rsidP="004858DC">
      <w:pPr>
        <w:rPr>
          <w:rFonts w:cs="Arial"/>
          <w:szCs w:val="22"/>
        </w:rPr>
      </w:pPr>
    </w:p>
    <w:p w14:paraId="6D77668F" w14:textId="77777777" w:rsidR="000D21EE" w:rsidRDefault="004858DC" w:rsidP="004858DC">
      <w:pPr>
        <w:pStyle w:val="ListParagraph"/>
        <w:numPr>
          <w:ilvl w:val="0"/>
          <w:numId w:val="31"/>
        </w:numPr>
        <w:rPr>
          <w:rFonts w:cs="Arial"/>
          <w:szCs w:val="22"/>
        </w:rPr>
      </w:pPr>
      <w:r w:rsidRPr="000D21EE">
        <w:rPr>
          <w:rFonts w:cs="Arial"/>
          <w:szCs w:val="22"/>
        </w:rPr>
        <w:t xml:space="preserve">Assumptions that indicators of possible abuse such as behaviour, mood and injury relate to the child’s disability without further exploration. </w:t>
      </w:r>
    </w:p>
    <w:p w14:paraId="2577C2ED" w14:textId="77777777" w:rsidR="000D21EE" w:rsidRDefault="004858DC" w:rsidP="004858DC">
      <w:pPr>
        <w:pStyle w:val="ListParagraph"/>
        <w:numPr>
          <w:ilvl w:val="0"/>
          <w:numId w:val="31"/>
        </w:numPr>
        <w:rPr>
          <w:rFonts w:cs="Arial"/>
          <w:szCs w:val="22"/>
        </w:rPr>
      </w:pPr>
      <w:r w:rsidRPr="000D21EE">
        <w:rPr>
          <w:rFonts w:cs="Arial"/>
          <w:szCs w:val="22"/>
        </w:rPr>
        <w:t>Children with SEND can be disproportionally impacted by things like bullying without outwardly showing any sign.</w:t>
      </w:r>
    </w:p>
    <w:p w14:paraId="68D69D79" w14:textId="6948B5EA" w:rsidR="004858DC" w:rsidRPr="000D21EE" w:rsidRDefault="004858DC" w:rsidP="004858DC">
      <w:pPr>
        <w:pStyle w:val="ListParagraph"/>
        <w:numPr>
          <w:ilvl w:val="0"/>
          <w:numId w:val="31"/>
        </w:numPr>
        <w:rPr>
          <w:rFonts w:cs="Arial"/>
          <w:szCs w:val="22"/>
        </w:rPr>
      </w:pPr>
      <w:r w:rsidRPr="000D21EE">
        <w:rPr>
          <w:rFonts w:cs="Arial"/>
          <w:szCs w:val="22"/>
        </w:rPr>
        <w:t>They may have speech, language and communication needs which may make it difficult to tell others what is happening.</w:t>
      </w:r>
    </w:p>
    <w:p w14:paraId="76D91818" w14:textId="77777777" w:rsidR="004858DC" w:rsidRDefault="004858DC" w:rsidP="004858DC">
      <w:pPr>
        <w:rPr>
          <w:rFonts w:cs="Arial"/>
          <w:szCs w:val="22"/>
        </w:rPr>
      </w:pPr>
    </w:p>
    <w:p w14:paraId="4207F8DA" w14:textId="652C7953" w:rsidR="00702116" w:rsidRDefault="00702116" w:rsidP="004858DC">
      <w:pPr>
        <w:rPr>
          <w:rFonts w:cs="Arial"/>
          <w:szCs w:val="22"/>
        </w:rPr>
      </w:pPr>
      <w:r w:rsidRPr="00C0165B">
        <w:rPr>
          <w:rFonts w:cs="Arial"/>
          <w:szCs w:val="22"/>
        </w:rPr>
        <w:t xml:space="preserve">Further details can be found in the school’s Safeguarding Policy </w:t>
      </w:r>
      <w:r w:rsidR="00E40FAF" w:rsidRPr="00C0165B">
        <w:rPr>
          <w:rFonts w:cs="Arial"/>
          <w:szCs w:val="22"/>
        </w:rPr>
        <w:t>w</w:t>
      </w:r>
      <w:r w:rsidRPr="00C0165B">
        <w:rPr>
          <w:rFonts w:cs="Arial"/>
          <w:szCs w:val="22"/>
        </w:rPr>
        <w:t>hich ca</w:t>
      </w:r>
      <w:r w:rsidR="00B26898" w:rsidRPr="00C0165B">
        <w:rPr>
          <w:rFonts w:cs="Arial"/>
          <w:szCs w:val="22"/>
        </w:rPr>
        <w:t>n</w:t>
      </w:r>
      <w:r w:rsidRPr="00C0165B">
        <w:rPr>
          <w:rFonts w:cs="Arial"/>
          <w:szCs w:val="22"/>
        </w:rPr>
        <w:t xml:space="preserve"> be viewed on the school webs</w:t>
      </w:r>
      <w:r w:rsidR="00AF38BC" w:rsidRPr="00C0165B">
        <w:rPr>
          <w:rFonts w:cs="Arial"/>
          <w:szCs w:val="22"/>
        </w:rPr>
        <w:t>i</w:t>
      </w:r>
      <w:r w:rsidRPr="00C0165B">
        <w:rPr>
          <w:rFonts w:cs="Arial"/>
          <w:szCs w:val="22"/>
        </w:rPr>
        <w:t>te.</w:t>
      </w:r>
    </w:p>
    <w:p w14:paraId="43FC1F77" w14:textId="77777777" w:rsidR="001C6F1A" w:rsidRDefault="001C6F1A" w:rsidP="004858DC">
      <w:pPr>
        <w:rPr>
          <w:rFonts w:cs="Arial"/>
          <w:szCs w:val="22"/>
        </w:rPr>
      </w:pPr>
    </w:p>
    <w:p w14:paraId="2A22D5E6" w14:textId="77777777" w:rsidR="001C6F1A" w:rsidRPr="00C0165B" w:rsidRDefault="001C6F1A" w:rsidP="004858DC">
      <w:pPr>
        <w:rPr>
          <w:rFonts w:cs="Arial"/>
          <w:szCs w:val="22"/>
        </w:rPr>
      </w:pPr>
    </w:p>
    <w:p w14:paraId="1B46C553" w14:textId="7668F544" w:rsidR="00B77229" w:rsidRPr="00C0165B" w:rsidRDefault="00B77229" w:rsidP="00702116">
      <w:pPr>
        <w:rPr>
          <w:rFonts w:cs="Arial"/>
          <w:szCs w:val="22"/>
        </w:rPr>
      </w:pPr>
    </w:p>
    <w:p w14:paraId="35E8CDC8" w14:textId="59801CAA" w:rsidR="001C6F1A" w:rsidRPr="004B1C73" w:rsidRDefault="001C6F1A" w:rsidP="001C6F1A">
      <w:pPr>
        <w:shd w:val="clear" w:color="auto" w:fill="33CCCC"/>
        <w:jc w:val="center"/>
        <w:rPr>
          <w:rFonts w:cs="Arial"/>
          <w:b/>
          <w:szCs w:val="22"/>
          <w:u w:val="single"/>
        </w:rPr>
      </w:pPr>
      <w:r w:rsidRPr="004B1C73">
        <w:rPr>
          <w:rFonts w:cs="Arial"/>
          <w:b/>
          <w:sz w:val="28"/>
          <w:szCs w:val="28"/>
          <w:u w:val="single"/>
        </w:rPr>
        <w:t>SECTION 1</w:t>
      </w:r>
      <w:r>
        <w:rPr>
          <w:rFonts w:cs="Arial"/>
          <w:b/>
          <w:sz w:val="28"/>
          <w:szCs w:val="28"/>
          <w:u w:val="single"/>
        </w:rPr>
        <w:t>6</w:t>
      </w:r>
      <w:r w:rsidRPr="004B1C73">
        <w:rPr>
          <w:rFonts w:cs="Arial"/>
          <w:b/>
          <w:sz w:val="28"/>
          <w:szCs w:val="28"/>
          <w:u w:val="single"/>
        </w:rPr>
        <w:t xml:space="preserve"> – </w:t>
      </w:r>
      <w:r>
        <w:rPr>
          <w:rFonts w:cs="Arial"/>
          <w:b/>
          <w:sz w:val="28"/>
          <w:szCs w:val="28"/>
          <w:u w:val="single"/>
        </w:rPr>
        <w:t>POLICY REVIEW AND IMPORTANT CONTACTS</w:t>
      </w:r>
    </w:p>
    <w:p w14:paraId="5ECA19FE" w14:textId="3F2B4786" w:rsidR="00702116" w:rsidRPr="004B1C73" w:rsidRDefault="00702116" w:rsidP="00702116">
      <w:pPr>
        <w:rPr>
          <w:rFonts w:cs="Arial"/>
          <w:szCs w:val="22"/>
          <w:highlight w:val="red"/>
        </w:rPr>
      </w:pPr>
    </w:p>
    <w:p w14:paraId="499268E8" w14:textId="77777777" w:rsidR="00AD47E6" w:rsidRPr="00C0165B" w:rsidRDefault="00AD47E6" w:rsidP="001C6F1A">
      <w:pPr>
        <w:jc w:val="center"/>
        <w:rPr>
          <w:rFonts w:cs="Arial"/>
          <w:szCs w:val="22"/>
        </w:rPr>
      </w:pPr>
    </w:p>
    <w:p w14:paraId="10CF56C3" w14:textId="6072A75B" w:rsidR="00AD47E6" w:rsidRPr="00A17031" w:rsidRDefault="00AD47E6" w:rsidP="001C6F1A">
      <w:pPr>
        <w:jc w:val="center"/>
        <w:rPr>
          <w:rFonts w:cs="Arial"/>
          <w:b/>
          <w:bCs/>
          <w:szCs w:val="22"/>
        </w:rPr>
      </w:pPr>
      <w:r w:rsidRPr="00A17031">
        <w:rPr>
          <w:rFonts w:cs="Arial"/>
          <w:b/>
          <w:bCs/>
          <w:szCs w:val="22"/>
        </w:rPr>
        <w:t>Policy Agreed:</w:t>
      </w:r>
      <w:r w:rsidR="00A17031">
        <w:rPr>
          <w:rFonts w:cs="Arial"/>
          <w:b/>
          <w:bCs/>
          <w:szCs w:val="22"/>
        </w:rPr>
        <w:t xml:space="preserve"> </w:t>
      </w:r>
      <w:r w:rsidR="00A17031" w:rsidRPr="00A17031">
        <w:rPr>
          <w:rFonts w:cs="Arial"/>
          <w:szCs w:val="22"/>
        </w:rPr>
        <w:t>September 2024</w:t>
      </w:r>
    </w:p>
    <w:p w14:paraId="7D403F71" w14:textId="77777777" w:rsidR="00AD47E6" w:rsidRPr="00C0165B" w:rsidRDefault="00AD47E6" w:rsidP="001C6F1A">
      <w:pPr>
        <w:jc w:val="center"/>
        <w:rPr>
          <w:rFonts w:cs="Arial"/>
          <w:szCs w:val="22"/>
        </w:rPr>
      </w:pPr>
    </w:p>
    <w:p w14:paraId="54796A14" w14:textId="53735D58" w:rsidR="001C6F1A" w:rsidRDefault="00A17031" w:rsidP="001C6F1A">
      <w:pPr>
        <w:jc w:val="center"/>
        <w:rPr>
          <w:rFonts w:cs="Arial"/>
        </w:rPr>
      </w:pPr>
      <w:r w:rsidRPr="00A17031">
        <w:rPr>
          <w:rFonts w:cs="Arial"/>
          <w:b/>
          <w:bCs/>
        </w:rPr>
        <w:t>Next Review:</w:t>
      </w:r>
      <w:r w:rsidRPr="0004296E">
        <w:rPr>
          <w:rFonts w:cs="Arial"/>
        </w:rPr>
        <w:t xml:space="preserve"> </w:t>
      </w:r>
      <w:r>
        <w:rPr>
          <w:rFonts w:cs="Arial"/>
        </w:rPr>
        <w:t>September 2025</w:t>
      </w:r>
    </w:p>
    <w:p w14:paraId="7B23AB18" w14:textId="38062F42" w:rsidR="00EB0D36" w:rsidRPr="00EB0D36" w:rsidRDefault="00EB0D36" w:rsidP="00EB0D36">
      <w:pPr>
        <w:jc w:val="both"/>
        <w:rPr>
          <w:rFonts w:cs="Arial"/>
        </w:rPr>
      </w:pPr>
    </w:p>
    <w:p w14:paraId="6AA609D3" w14:textId="7CDA583D" w:rsidR="00B16859" w:rsidRDefault="00B16859" w:rsidP="00A17031">
      <w:pPr>
        <w:jc w:val="both"/>
        <w:rPr>
          <w:rFonts w:cs="Arial"/>
        </w:rPr>
      </w:pPr>
    </w:p>
    <w:tbl>
      <w:tblPr>
        <w:tblStyle w:val="TableGrid"/>
        <w:tblW w:w="10632" w:type="dxa"/>
        <w:tblInd w:w="-431" w:type="dxa"/>
        <w:tblLook w:val="04A0" w:firstRow="1" w:lastRow="0" w:firstColumn="1" w:lastColumn="0" w:noHBand="0" w:noVBand="1"/>
      </w:tblPr>
      <w:tblGrid>
        <w:gridCol w:w="3544"/>
        <w:gridCol w:w="3544"/>
        <w:gridCol w:w="3544"/>
      </w:tblGrid>
      <w:tr w:rsidR="00B16859" w14:paraId="1CE467CF" w14:textId="77777777" w:rsidTr="005C6887">
        <w:tc>
          <w:tcPr>
            <w:tcW w:w="3544" w:type="dxa"/>
          </w:tcPr>
          <w:p w14:paraId="44E9F4AF" w14:textId="77777777" w:rsidR="00B16859" w:rsidRDefault="00B16859" w:rsidP="00E6486F">
            <w:pPr>
              <w:rPr>
                <w:rFonts w:cs="Arial"/>
                <w:b/>
                <w:bCs/>
              </w:rPr>
            </w:pPr>
          </w:p>
          <w:p w14:paraId="609EC112" w14:textId="76F2350C" w:rsidR="00B16859" w:rsidRDefault="00B16859" w:rsidP="00E6486F">
            <w:pPr>
              <w:rPr>
                <w:rFonts w:cs="Arial"/>
              </w:rPr>
            </w:pPr>
            <w:r w:rsidRPr="00B16859">
              <w:rPr>
                <w:rFonts w:cs="Arial"/>
                <w:b/>
                <w:bCs/>
              </w:rPr>
              <w:t>SENDCO:</w:t>
            </w:r>
            <w:r>
              <w:rPr>
                <w:rFonts w:cs="Arial"/>
              </w:rPr>
              <w:t xml:space="preserve"> Daniel Tamblyn</w:t>
            </w:r>
            <w:r>
              <w:rPr>
                <w:rFonts w:cs="Arial"/>
              </w:rPr>
              <w:tab/>
            </w:r>
          </w:p>
          <w:p w14:paraId="4561ADE0" w14:textId="04BA99FF" w:rsidR="00B16859" w:rsidRDefault="00354BFF" w:rsidP="00E6486F">
            <w:pPr>
              <w:rPr>
                <w:rFonts w:cs="Arial"/>
              </w:rPr>
            </w:pPr>
            <w:r>
              <w:rPr>
                <w:noProof/>
              </w:rPr>
              <w:drawing>
                <wp:anchor distT="0" distB="0" distL="114300" distR="114300" simplePos="0" relativeHeight="251654151" behindDoc="0" locked="0" layoutInCell="1" allowOverlap="1" wp14:anchorId="79483562" wp14:editId="32C2F2C1">
                  <wp:simplePos x="0" y="0"/>
                  <wp:positionH relativeFrom="column">
                    <wp:posOffset>556260</wp:posOffset>
                  </wp:positionH>
                  <wp:positionV relativeFrom="paragraph">
                    <wp:posOffset>144780</wp:posOffset>
                  </wp:positionV>
                  <wp:extent cx="579120" cy="180903"/>
                  <wp:effectExtent l="0" t="0" r="0" b="0"/>
                  <wp:wrapNone/>
                  <wp:docPr id="1519835790"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9" cstate="print">
                            <a:clrChange>
                              <a:clrFrom>
                                <a:srgbClr val="BCBCBA"/>
                              </a:clrFrom>
                              <a:clrTo>
                                <a:srgbClr val="BCBCBA">
                                  <a:alpha val="0"/>
                                </a:srgbClr>
                              </a:clrTo>
                            </a:clrChange>
                            <a:extLst>
                              <a:ext uri="{28A0092B-C50C-407E-A947-70E740481C1C}">
                                <a14:useLocalDpi xmlns:a14="http://schemas.microsoft.com/office/drawing/2010/main" val="0"/>
                              </a:ext>
                            </a:extLst>
                          </a:blip>
                          <a:srcRect l="22202" t="37191" r="30600" b="51741"/>
                          <a:stretch/>
                        </pic:blipFill>
                        <pic:spPr bwMode="auto">
                          <a:xfrm>
                            <a:off x="0" y="0"/>
                            <a:ext cx="579120" cy="1809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583826" w14:textId="7586B49E" w:rsidR="00B16859" w:rsidRPr="00B16859" w:rsidRDefault="00B16859" w:rsidP="00E6486F">
            <w:pPr>
              <w:rPr>
                <w:rFonts w:cs="Arial"/>
                <w:b/>
                <w:bCs/>
              </w:rPr>
            </w:pPr>
            <w:r w:rsidRPr="00B16859">
              <w:rPr>
                <w:rFonts w:cs="Arial"/>
                <w:b/>
                <w:bCs/>
              </w:rPr>
              <w:t>Signed:</w:t>
            </w:r>
          </w:p>
          <w:p w14:paraId="066EF87A" w14:textId="15B5AB90" w:rsidR="00B16859" w:rsidRDefault="00B16859" w:rsidP="00E6486F">
            <w:pPr>
              <w:rPr>
                <w:rFonts w:cs="Arial"/>
              </w:rPr>
            </w:pPr>
          </w:p>
          <w:p w14:paraId="6A3F1EA9" w14:textId="499A7BB1" w:rsidR="00B16859" w:rsidRPr="00B16859" w:rsidRDefault="00B16859" w:rsidP="00E6486F">
            <w:pPr>
              <w:rPr>
                <w:rFonts w:cs="Arial"/>
                <w:b/>
                <w:bCs/>
              </w:rPr>
            </w:pPr>
            <w:r w:rsidRPr="00B16859">
              <w:rPr>
                <w:rFonts w:cs="Arial"/>
                <w:b/>
                <w:bCs/>
              </w:rPr>
              <w:t>Date:</w:t>
            </w:r>
            <w:r w:rsidR="00354BFF">
              <w:rPr>
                <w:rFonts w:cs="Arial"/>
                <w:b/>
                <w:bCs/>
              </w:rPr>
              <w:t xml:space="preserve"> </w:t>
            </w:r>
            <w:r w:rsidR="007A7752" w:rsidRPr="007A7752">
              <w:rPr>
                <w:rFonts w:cs="Arial"/>
              </w:rPr>
              <w:t>03.09.24</w:t>
            </w:r>
          </w:p>
          <w:p w14:paraId="40887CCA" w14:textId="72B0F2B9" w:rsidR="00B16859" w:rsidRDefault="00B16859" w:rsidP="00E6486F">
            <w:pPr>
              <w:rPr>
                <w:rFonts w:cs="Arial"/>
              </w:rPr>
            </w:pPr>
          </w:p>
        </w:tc>
        <w:tc>
          <w:tcPr>
            <w:tcW w:w="3544" w:type="dxa"/>
          </w:tcPr>
          <w:p w14:paraId="361617D9" w14:textId="77777777" w:rsidR="00B16859" w:rsidRDefault="00B16859" w:rsidP="00E6486F">
            <w:pPr>
              <w:rPr>
                <w:rFonts w:cs="Arial"/>
              </w:rPr>
            </w:pPr>
          </w:p>
          <w:p w14:paraId="089DBDCC" w14:textId="1C32036A" w:rsidR="00B16859" w:rsidRDefault="002E3882" w:rsidP="00E6486F">
            <w:pPr>
              <w:rPr>
                <w:rFonts w:cs="Arial"/>
              </w:rPr>
            </w:pPr>
            <w:r>
              <w:rPr>
                <w:rFonts w:cs="Arial"/>
                <w:b/>
                <w:bCs/>
              </w:rPr>
              <w:t>Head Teacher</w:t>
            </w:r>
            <w:r w:rsidR="00B16859" w:rsidRPr="00B16859">
              <w:rPr>
                <w:rFonts w:cs="Arial"/>
                <w:b/>
                <w:bCs/>
              </w:rPr>
              <w:t>:</w:t>
            </w:r>
            <w:r w:rsidR="00B16859">
              <w:rPr>
                <w:rFonts w:cs="Arial"/>
              </w:rPr>
              <w:t xml:space="preserve"> </w:t>
            </w:r>
            <w:r>
              <w:rPr>
                <w:rFonts w:cs="Arial"/>
              </w:rPr>
              <w:t>Pete Hamlyn</w:t>
            </w:r>
          </w:p>
          <w:p w14:paraId="2686E60C" w14:textId="7665DA1F" w:rsidR="00B16859" w:rsidRDefault="00756E28" w:rsidP="00E6486F">
            <w:pPr>
              <w:rPr>
                <w:rFonts w:cs="Arial"/>
              </w:rPr>
            </w:pPr>
            <w:r>
              <w:rPr>
                <w:rFonts w:cs="Arial"/>
                <w:noProof/>
                <w14:ligatures w14:val="standardContextual"/>
              </w:rPr>
              <w:drawing>
                <wp:anchor distT="0" distB="0" distL="114300" distR="114300" simplePos="0" relativeHeight="251665415" behindDoc="0" locked="0" layoutInCell="1" allowOverlap="1" wp14:anchorId="4AD3B950" wp14:editId="7D65571C">
                  <wp:simplePos x="0" y="0"/>
                  <wp:positionH relativeFrom="margin">
                    <wp:posOffset>555972</wp:posOffset>
                  </wp:positionH>
                  <wp:positionV relativeFrom="paragraph">
                    <wp:posOffset>72102</wp:posOffset>
                  </wp:positionV>
                  <wp:extent cx="662421" cy="353291"/>
                  <wp:effectExtent l="0" t="0" r="4445" b="8890"/>
                  <wp:wrapNone/>
                  <wp:docPr id="961018966" name="Picture 6"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8966" name="Picture 6" descr="A signature on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62421" cy="353291"/>
                          </a:xfrm>
                          <a:prstGeom prst="rect">
                            <a:avLst/>
                          </a:prstGeom>
                        </pic:spPr>
                      </pic:pic>
                    </a:graphicData>
                  </a:graphic>
                  <wp14:sizeRelH relativeFrom="page">
                    <wp14:pctWidth>0</wp14:pctWidth>
                  </wp14:sizeRelH>
                  <wp14:sizeRelV relativeFrom="page">
                    <wp14:pctHeight>0</wp14:pctHeight>
                  </wp14:sizeRelV>
                </wp:anchor>
              </w:drawing>
            </w:r>
          </w:p>
          <w:p w14:paraId="203410E9" w14:textId="5D78F983" w:rsidR="00B16859" w:rsidRPr="00B16859" w:rsidRDefault="00B16859" w:rsidP="00E6486F">
            <w:pPr>
              <w:rPr>
                <w:rFonts w:cs="Arial"/>
                <w:b/>
                <w:bCs/>
              </w:rPr>
            </w:pPr>
            <w:r w:rsidRPr="00B16859">
              <w:rPr>
                <w:rFonts w:cs="Arial"/>
                <w:b/>
                <w:bCs/>
              </w:rPr>
              <w:t>Signed:</w:t>
            </w:r>
            <w:r w:rsidR="00B60C52">
              <w:rPr>
                <w:rFonts w:cs="Arial"/>
                <w:b/>
                <w:bCs/>
              </w:rPr>
              <w:t xml:space="preserve"> </w:t>
            </w:r>
          </w:p>
          <w:p w14:paraId="0879771E" w14:textId="130582F9" w:rsidR="00B16859" w:rsidRDefault="00B16859" w:rsidP="00E6486F">
            <w:pPr>
              <w:rPr>
                <w:rFonts w:cs="Arial"/>
              </w:rPr>
            </w:pPr>
          </w:p>
          <w:p w14:paraId="36DB5D6A" w14:textId="5BA716EF" w:rsidR="00B16859" w:rsidRPr="00B16859" w:rsidRDefault="00B16859" w:rsidP="00E6486F">
            <w:pPr>
              <w:rPr>
                <w:rFonts w:cs="Arial"/>
                <w:b/>
                <w:bCs/>
              </w:rPr>
            </w:pPr>
            <w:r w:rsidRPr="00B16859">
              <w:rPr>
                <w:rFonts w:cs="Arial"/>
                <w:b/>
                <w:bCs/>
              </w:rPr>
              <w:t>Date:</w:t>
            </w:r>
            <w:r w:rsidR="00B948D3">
              <w:rPr>
                <w:rFonts w:cs="Arial"/>
                <w:b/>
                <w:bCs/>
              </w:rPr>
              <w:t xml:space="preserve"> </w:t>
            </w:r>
            <w:r w:rsidR="00B948D3" w:rsidRPr="00B948D3">
              <w:rPr>
                <w:rFonts w:cs="Arial"/>
              </w:rPr>
              <w:t>03.09.24</w:t>
            </w:r>
          </w:p>
          <w:p w14:paraId="4F28168B" w14:textId="77777777" w:rsidR="00B16859" w:rsidRDefault="00B16859" w:rsidP="00E6486F">
            <w:pPr>
              <w:rPr>
                <w:rFonts w:cs="Arial"/>
              </w:rPr>
            </w:pPr>
          </w:p>
        </w:tc>
        <w:tc>
          <w:tcPr>
            <w:tcW w:w="3544" w:type="dxa"/>
          </w:tcPr>
          <w:p w14:paraId="062B17FD" w14:textId="77777777" w:rsidR="00B16859" w:rsidRDefault="00B16859" w:rsidP="00E6486F">
            <w:pPr>
              <w:rPr>
                <w:rFonts w:cs="Arial"/>
              </w:rPr>
            </w:pPr>
          </w:p>
          <w:p w14:paraId="49CF1648" w14:textId="77777777" w:rsidR="00E6486F" w:rsidRDefault="00E6486F" w:rsidP="00E6486F">
            <w:pPr>
              <w:rPr>
                <w:rFonts w:cs="Arial"/>
              </w:rPr>
            </w:pPr>
            <w:r w:rsidRPr="00E6486F">
              <w:rPr>
                <w:rFonts w:cs="Arial"/>
                <w:b/>
                <w:bCs/>
              </w:rPr>
              <w:t>SEND Governor:</w:t>
            </w:r>
            <w:r>
              <w:rPr>
                <w:rFonts w:cs="Arial"/>
              </w:rPr>
              <w:t xml:space="preserve"> Sheena Morton</w:t>
            </w:r>
          </w:p>
          <w:p w14:paraId="33BDBD3C" w14:textId="39FCEFC2" w:rsidR="00E6486F" w:rsidRDefault="00EB0D36" w:rsidP="00E6486F">
            <w:pPr>
              <w:rPr>
                <w:rFonts w:cs="Arial"/>
              </w:rPr>
            </w:pPr>
            <w:r>
              <w:rPr>
                <w:rFonts w:cs="Arial"/>
                <w:noProof/>
              </w:rPr>
              <mc:AlternateContent>
                <mc:Choice Requires="wpg">
                  <w:drawing>
                    <wp:anchor distT="0" distB="0" distL="114300" distR="114300" simplePos="0" relativeHeight="251663367" behindDoc="0" locked="0" layoutInCell="1" allowOverlap="1" wp14:anchorId="3786A58B" wp14:editId="2C7710D8">
                      <wp:simplePos x="0" y="0"/>
                      <wp:positionH relativeFrom="column">
                        <wp:posOffset>504359</wp:posOffset>
                      </wp:positionH>
                      <wp:positionV relativeFrom="paragraph">
                        <wp:posOffset>149019</wp:posOffset>
                      </wp:positionV>
                      <wp:extent cx="1464097" cy="301276"/>
                      <wp:effectExtent l="0" t="0" r="22225" b="22860"/>
                      <wp:wrapNone/>
                      <wp:docPr id="659066775" name="Group 11"/>
                      <wp:cNvGraphicFramePr/>
                      <a:graphic xmlns:a="http://schemas.openxmlformats.org/drawingml/2006/main">
                        <a:graphicData uri="http://schemas.microsoft.com/office/word/2010/wordprocessingGroup">
                          <wpg:wgp>
                            <wpg:cNvGrpSpPr/>
                            <wpg:grpSpPr>
                              <a:xfrm>
                                <a:off x="0" y="0"/>
                                <a:ext cx="1464097" cy="301276"/>
                                <a:chOff x="0" y="0"/>
                                <a:chExt cx="1464097" cy="301276"/>
                              </a:xfrm>
                            </wpg:grpSpPr>
                            <pic:pic xmlns:pic="http://schemas.openxmlformats.org/drawingml/2006/picture">
                              <pic:nvPicPr>
                                <pic:cNvPr id="2021642143" name="Picture 8" descr="A close up of a document&#10;&#10;Description automatically generated"/>
                                <pic:cNvPicPr>
                                  <a:picLocks noChangeAspect="1"/>
                                </pic:cNvPicPr>
                              </pic:nvPicPr>
                              <pic:blipFill rotWithShape="1">
                                <a:blip r:embed="rId21" cstate="print">
                                  <a:clrChange>
                                    <a:clrFrom>
                                      <a:srgbClr val="A49D97"/>
                                    </a:clrFrom>
                                    <a:clrTo>
                                      <a:srgbClr val="A49D97">
                                        <a:alpha val="0"/>
                                      </a:srgbClr>
                                    </a:clrTo>
                                  </a:clrChange>
                                  <a:extLst>
                                    <a:ext uri="{28A0092B-C50C-407E-A947-70E740481C1C}">
                                      <a14:useLocalDpi xmlns:a14="http://schemas.microsoft.com/office/drawing/2010/main" val="0"/>
                                    </a:ext>
                                  </a:extLst>
                                </a:blip>
                                <a:srcRect l="48837" t="45489" r="9129" b="46163"/>
                                <a:stretch/>
                              </pic:blipFill>
                              <pic:spPr bwMode="auto">
                                <a:xfrm>
                                  <a:off x="0" y="0"/>
                                  <a:ext cx="1384935" cy="205740"/>
                                </a:xfrm>
                                <a:prstGeom prst="rect">
                                  <a:avLst/>
                                </a:prstGeom>
                                <a:noFill/>
                                <a:ln>
                                  <a:noFill/>
                                </a:ln>
                                <a:extLst>
                                  <a:ext uri="{53640926-AAD7-44D8-BBD7-CCE9431645EC}">
                                    <a14:shadowObscured xmlns:a14="http://schemas.microsoft.com/office/drawing/2010/main"/>
                                  </a:ext>
                                </a:extLst>
                              </pic:spPr>
                            </pic:pic>
                            <wps:wsp>
                              <wps:cNvPr id="465882734" name="Rectangle 9"/>
                              <wps:cNvSpPr/>
                              <wps:spPr>
                                <a:xfrm>
                                  <a:off x="227278" y="163852"/>
                                  <a:ext cx="1236819" cy="1374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3278D4" id="Group 11" o:spid="_x0000_s1026" style="position:absolute;margin-left:39.7pt;margin-top:11.75pt;width:115.3pt;height:23.7pt;z-index:251663367" coordsize="14640,3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close up of a document&#10;&#10;Description automatically generated" style="position:absolute;width:13849;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">
                        <v:imagedata r:id="rId22" o:title="A close up of a document&#10;&#10;Description automatically generated" croptop="29812f" cropbottom="30253f" cropleft="32006f" cropright="5983f" chromakey="#a49d97"/>
                      </v:shape>
                      <v:rect id="Rectangle 9" o:spid="_x0000_s1028" style="position:absolute;left:2272;top:1638;width:12368;height:1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" fillcolor="white [3212]" strokecolor="white [3212]" strokeweight="2pt"/>
                    </v:group>
                  </w:pict>
                </mc:Fallback>
              </mc:AlternateContent>
            </w:r>
          </w:p>
          <w:p w14:paraId="11117B52" w14:textId="1AE09B40" w:rsidR="00E6486F" w:rsidRPr="00B16859" w:rsidRDefault="00E6486F" w:rsidP="00E6486F">
            <w:pPr>
              <w:rPr>
                <w:rFonts w:cs="Arial"/>
                <w:b/>
                <w:bCs/>
              </w:rPr>
            </w:pPr>
            <w:r w:rsidRPr="00B16859">
              <w:rPr>
                <w:rFonts w:cs="Arial"/>
                <w:b/>
                <w:bCs/>
              </w:rPr>
              <w:t>Signed:</w:t>
            </w:r>
          </w:p>
          <w:p w14:paraId="66B4A811" w14:textId="625D66EE" w:rsidR="00E6486F" w:rsidRDefault="00E6486F" w:rsidP="00E6486F">
            <w:pPr>
              <w:rPr>
                <w:rFonts w:cs="Arial"/>
              </w:rPr>
            </w:pPr>
          </w:p>
          <w:p w14:paraId="3BA0859E" w14:textId="0AB153B3" w:rsidR="00E6486F" w:rsidRPr="00B16859" w:rsidRDefault="00E6486F" w:rsidP="00E6486F">
            <w:pPr>
              <w:rPr>
                <w:rFonts w:cs="Arial"/>
                <w:b/>
                <w:bCs/>
              </w:rPr>
            </w:pPr>
            <w:r w:rsidRPr="00B16859">
              <w:rPr>
                <w:rFonts w:cs="Arial"/>
                <w:b/>
                <w:bCs/>
              </w:rPr>
              <w:t>Date:</w:t>
            </w:r>
            <w:r w:rsidR="00EB0D36">
              <w:rPr>
                <w:rFonts w:cs="Arial"/>
                <w:b/>
                <w:bCs/>
              </w:rPr>
              <w:t xml:space="preserve"> </w:t>
            </w:r>
            <w:r w:rsidR="00B948D3" w:rsidRPr="00B948D3">
              <w:rPr>
                <w:rFonts w:cs="Arial"/>
              </w:rPr>
              <w:t>03.09.24</w:t>
            </w:r>
          </w:p>
          <w:p w14:paraId="4FF59F12" w14:textId="5CFB7286" w:rsidR="00E6486F" w:rsidRDefault="00E6486F" w:rsidP="00E6486F">
            <w:pPr>
              <w:rPr>
                <w:rFonts w:cs="Arial"/>
              </w:rPr>
            </w:pPr>
          </w:p>
        </w:tc>
      </w:tr>
    </w:tbl>
    <w:p w14:paraId="1CE85323" w14:textId="77777777" w:rsidR="00B16859" w:rsidRDefault="00B16859" w:rsidP="00A17031">
      <w:pPr>
        <w:jc w:val="both"/>
        <w:rPr>
          <w:rFonts w:cs="Arial"/>
        </w:rPr>
      </w:pPr>
    </w:p>
    <w:p w14:paraId="31BFA903" w14:textId="1C83BB71" w:rsidR="001C6F1A" w:rsidRPr="00C0165B" w:rsidRDefault="001C6F1A" w:rsidP="001C6F1A">
      <w:pPr>
        <w:rPr>
          <w:rFonts w:cs="Arial"/>
          <w:szCs w:val="22"/>
        </w:rPr>
      </w:pPr>
    </w:p>
    <w:p w14:paraId="20C39575" w14:textId="1CF9A82C" w:rsidR="001C6F1A" w:rsidRPr="001C6F1A" w:rsidRDefault="001C6F1A" w:rsidP="001C6F1A">
      <w:pPr>
        <w:rPr>
          <w:rFonts w:cs="Arial"/>
          <w:b/>
          <w:szCs w:val="22"/>
          <w:u w:val="single"/>
        </w:rPr>
      </w:pPr>
      <w:r w:rsidRPr="001C6F1A">
        <w:rPr>
          <w:rFonts w:cs="Arial"/>
          <w:b/>
          <w:szCs w:val="22"/>
          <w:u w:val="single"/>
        </w:rPr>
        <w:t>School SENDCO</w:t>
      </w:r>
    </w:p>
    <w:p w14:paraId="0A497A48" w14:textId="40A8E117" w:rsidR="001C6F1A" w:rsidRPr="001C6F1A" w:rsidRDefault="001C6F1A" w:rsidP="001C6F1A">
      <w:pPr>
        <w:rPr>
          <w:rFonts w:cs="Arial"/>
          <w:bCs/>
          <w:szCs w:val="22"/>
        </w:rPr>
      </w:pPr>
      <w:r w:rsidRPr="001C6F1A">
        <w:rPr>
          <w:rFonts w:cs="Arial"/>
          <w:bCs/>
          <w:szCs w:val="22"/>
        </w:rPr>
        <w:t>Daniel Tamblyn</w:t>
      </w:r>
      <w:r w:rsidR="00A810B9">
        <w:rPr>
          <w:rFonts w:cs="Arial"/>
          <w:bCs/>
          <w:szCs w:val="22"/>
        </w:rPr>
        <w:t xml:space="preserve"> (dtamblyn@carbeile.cornwall.sch.uk)</w:t>
      </w:r>
    </w:p>
    <w:p w14:paraId="3FE4C84A" w14:textId="77777777" w:rsidR="001C6F1A" w:rsidRPr="001C6F1A" w:rsidRDefault="001C6F1A" w:rsidP="001C6F1A">
      <w:pPr>
        <w:rPr>
          <w:rFonts w:cs="Arial"/>
          <w:b/>
          <w:szCs w:val="22"/>
        </w:rPr>
      </w:pPr>
    </w:p>
    <w:p w14:paraId="46E49832" w14:textId="77777777" w:rsidR="001C6F1A" w:rsidRPr="001C6F1A" w:rsidRDefault="001C6F1A" w:rsidP="001C6F1A">
      <w:pPr>
        <w:rPr>
          <w:rFonts w:cs="Arial"/>
          <w:b/>
          <w:szCs w:val="22"/>
          <w:u w:val="single"/>
        </w:rPr>
      </w:pPr>
      <w:r w:rsidRPr="001C6F1A">
        <w:rPr>
          <w:rFonts w:cs="Arial"/>
          <w:b/>
          <w:szCs w:val="22"/>
          <w:u w:val="single"/>
        </w:rPr>
        <w:t>Head Teacher &amp; Designated Safeguarding Lead</w:t>
      </w:r>
    </w:p>
    <w:p w14:paraId="4AAFA3C9" w14:textId="429BB51D" w:rsidR="001C6F1A" w:rsidRPr="001C6F1A" w:rsidRDefault="001C6F1A" w:rsidP="001C6F1A">
      <w:pPr>
        <w:rPr>
          <w:rFonts w:cs="Arial"/>
          <w:szCs w:val="22"/>
        </w:rPr>
      </w:pPr>
      <w:r w:rsidRPr="001C6F1A">
        <w:rPr>
          <w:rFonts w:cs="Arial"/>
          <w:szCs w:val="22"/>
        </w:rPr>
        <w:t>Pete Hamlyn</w:t>
      </w:r>
      <w:r w:rsidR="00A810B9">
        <w:rPr>
          <w:rFonts w:cs="Arial"/>
          <w:szCs w:val="22"/>
        </w:rPr>
        <w:t xml:space="preserve"> (fedhead@carbeile.cornwall.sch.uk)</w:t>
      </w:r>
      <w:r w:rsidRPr="001C6F1A">
        <w:rPr>
          <w:rFonts w:cs="Arial"/>
          <w:szCs w:val="22"/>
        </w:rPr>
        <w:br/>
      </w:r>
    </w:p>
    <w:p w14:paraId="4F2B25E4" w14:textId="71481BF8" w:rsidR="001C6F1A" w:rsidRPr="001C6F1A" w:rsidRDefault="001C6F1A" w:rsidP="001C6F1A">
      <w:pPr>
        <w:rPr>
          <w:rFonts w:cs="Arial"/>
          <w:b/>
          <w:szCs w:val="22"/>
          <w:u w:val="single"/>
        </w:rPr>
      </w:pPr>
      <w:r w:rsidRPr="001C6F1A">
        <w:rPr>
          <w:rFonts w:cs="Arial"/>
          <w:b/>
          <w:bCs/>
          <w:szCs w:val="22"/>
          <w:u w:val="single"/>
        </w:rPr>
        <w:t>D</w:t>
      </w:r>
      <w:r w:rsidRPr="001C6F1A">
        <w:rPr>
          <w:rFonts w:cs="Arial"/>
          <w:b/>
          <w:szCs w:val="22"/>
          <w:u w:val="single"/>
        </w:rPr>
        <w:t>esignated SEND Governor</w:t>
      </w:r>
    </w:p>
    <w:p w14:paraId="45598DCB" w14:textId="1C78518F" w:rsidR="001C6F1A" w:rsidRPr="001C6F1A" w:rsidRDefault="001C6F1A" w:rsidP="001C6F1A">
      <w:pPr>
        <w:rPr>
          <w:rFonts w:cs="Arial"/>
          <w:bCs/>
          <w:szCs w:val="22"/>
        </w:rPr>
      </w:pPr>
      <w:r w:rsidRPr="001C6F1A">
        <w:rPr>
          <w:rFonts w:cs="Arial"/>
          <w:bCs/>
          <w:szCs w:val="22"/>
        </w:rPr>
        <w:t>Sheena Morton</w:t>
      </w:r>
      <w:r w:rsidR="00C057F8">
        <w:rPr>
          <w:rFonts w:cs="Arial"/>
          <w:bCs/>
          <w:szCs w:val="22"/>
        </w:rPr>
        <w:t xml:space="preserve"> (smorton@carbeile.cornwall.sch.uk)</w:t>
      </w:r>
    </w:p>
    <w:p w14:paraId="17A18927" w14:textId="77777777" w:rsidR="001C6F1A" w:rsidRPr="001C6F1A" w:rsidRDefault="001C6F1A" w:rsidP="001C6F1A">
      <w:pPr>
        <w:rPr>
          <w:rFonts w:cs="Arial"/>
          <w:szCs w:val="22"/>
        </w:rPr>
      </w:pPr>
    </w:p>
    <w:p w14:paraId="2B175FEE" w14:textId="77777777" w:rsidR="001C6F1A" w:rsidRPr="001C6F1A" w:rsidRDefault="001C6F1A" w:rsidP="001C6F1A">
      <w:pPr>
        <w:rPr>
          <w:rFonts w:cs="Arial"/>
          <w:b/>
          <w:szCs w:val="22"/>
          <w:u w:val="single"/>
        </w:rPr>
      </w:pPr>
      <w:r w:rsidRPr="001C6F1A">
        <w:rPr>
          <w:rFonts w:cs="Arial"/>
          <w:b/>
          <w:szCs w:val="22"/>
          <w:u w:val="single"/>
        </w:rPr>
        <w:t>Designated Teacher for Looked After Children</w:t>
      </w:r>
    </w:p>
    <w:p w14:paraId="3AC8013B" w14:textId="1831DFDD" w:rsidR="001C6F1A" w:rsidRPr="001C6F1A" w:rsidRDefault="001C6F1A" w:rsidP="001C6F1A">
      <w:pPr>
        <w:rPr>
          <w:rFonts w:cs="Arial"/>
          <w:szCs w:val="22"/>
        </w:rPr>
      </w:pPr>
      <w:r w:rsidRPr="001C6F1A">
        <w:rPr>
          <w:rFonts w:cs="Arial"/>
          <w:szCs w:val="22"/>
        </w:rPr>
        <w:t>Caroline Sales</w:t>
      </w:r>
      <w:r w:rsidR="00C057F8">
        <w:rPr>
          <w:rFonts w:cs="Arial"/>
          <w:szCs w:val="22"/>
        </w:rPr>
        <w:t xml:space="preserve"> (head@carbeile.cornwall.sch.uk)</w:t>
      </w:r>
    </w:p>
    <w:p w14:paraId="25E4111F" w14:textId="77777777" w:rsidR="001C6F1A" w:rsidRPr="001C6F1A" w:rsidRDefault="001C6F1A" w:rsidP="001C6F1A">
      <w:pPr>
        <w:rPr>
          <w:rFonts w:cs="Arial"/>
          <w:szCs w:val="22"/>
        </w:rPr>
      </w:pPr>
    </w:p>
    <w:p w14:paraId="3971A030" w14:textId="77777777" w:rsidR="001C6F1A" w:rsidRPr="001C6F1A" w:rsidRDefault="001C6F1A" w:rsidP="001C6F1A">
      <w:pPr>
        <w:rPr>
          <w:rFonts w:cs="Arial"/>
          <w:b/>
          <w:szCs w:val="22"/>
          <w:u w:val="single"/>
        </w:rPr>
      </w:pPr>
      <w:r w:rsidRPr="001C6F1A">
        <w:rPr>
          <w:rFonts w:cs="Arial"/>
          <w:b/>
          <w:szCs w:val="22"/>
          <w:u w:val="single"/>
        </w:rPr>
        <w:t>Designated Member of Staff responsible for LAC Funding</w:t>
      </w:r>
    </w:p>
    <w:p w14:paraId="571B27AE" w14:textId="48E3A959" w:rsidR="001C6F1A" w:rsidRPr="001C6F1A" w:rsidRDefault="001C6F1A" w:rsidP="001C6F1A">
      <w:pPr>
        <w:rPr>
          <w:rFonts w:cs="Arial"/>
          <w:szCs w:val="22"/>
        </w:rPr>
      </w:pPr>
      <w:r w:rsidRPr="001C6F1A">
        <w:rPr>
          <w:rFonts w:cs="Arial"/>
          <w:szCs w:val="22"/>
        </w:rPr>
        <w:t>Caroline Sales</w:t>
      </w:r>
      <w:r w:rsidR="00C057F8">
        <w:rPr>
          <w:rFonts w:cs="Arial"/>
          <w:szCs w:val="22"/>
        </w:rPr>
        <w:t xml:space="preserve"> (head@carbeile.cornwall.sch.uk)</w:t>
      </w:r>
    </w:p>
    <w:p w14:paraId="47CE1AAC" w14:textId="77777777" w:rsidR="001C6F1A" w:rsidRPr="001C6F1A" w:rsidRDefault="001C6F1A" w:rsidP="001C6F1A">
      <w:pPr>
        <w:rPr>
          <w:rFonts w:cs="Arial"/>
          <w:szCs w:val="22"/>
        </w:rPr>
      </w:pPr>
    </w:p>
    <w:p w14:paraId="48E217DE" w14:textId="53609E3A" w:rsidR="001C6F1A" w:rsidRPr="001C6F1A" w:rsidRDefault="001C6F1A" w:rsidP="001C6F1A">
      <w:pPr>
        <w:rPr>
          <w:rFonts w:cs="Arial"/>
          <w:b/>
          <w:szCs w:val="22"/>
          <w:u w:val="single"/>
        </w:rPr>
      </w:pPr>
      <w:r w:rsidRPr="001C6F1A">
        <w:rPr>
          <w:rFonts w:cs="Arial"/>
          <w:b/>
          <w:szCs w:val="22"/>
          <w:u w:val="single"/>
        </w:rPr>
        <w:t>Designated Member of Staff responsible for managing the school’s responsibility for meeting the medical needs of pupils</w:t>
      </w:r>
    </w:p>
    <w:p w14:paraId="0870F72F" w14:textId="4F73E224" w:rsidR="00D331E2" w:rsidRDefault="001C6F1A" w:rsidP="001C6F1A">
      <w:pPr>
        <w:jc w:val="both"/>
        <w:rPr>
          <w:rFonts w:cs="Arial"/>
        </w:rPr>
      </w:pPr>
      <w:r w:rsidRPr="001C6F1A">
        <w:rPr>
          <w:rFonts w:cs="Arial"/>
          <w:szCs w:val="22"/>
        </w:rPr>
        <w:t>Tracey Cullerton</w:t>
      </w:r>
      <w:r w:rsidR="00C057F8">
        <w:rPr>
          <w:rFonts w:cs="Arial"/>
          <w:szCs w:val="22"/>
        </w:rPr>
        <w:t xml:space="preserve"> (secretary@carbeile.cornwall.sch.uk)</w:t>
      </w:r>
    </w:p>
    <w:p w14:paraId="416D59C0" w14:textId="77777777" w:rsidR="007A7752" w:rsidRDefault="007A7752" w:rsidP="00687EE9">
      <w:pPr>
        <w:jc w:val="center"/>
        <w:rPr>
          <w:rFonts w:cs="Arial"/>
          <w:i/>
          <w:color w:val="000000" w:themeColor="text1"/>
        </w:rPr>
      </w:pPr>
    </w:p>
    <w:p w14:paraId="29BD8919" w14:textId="03A02293" w:rsidR="007E3341" w:rsidRPr="00687EE9" w:rsidRDefault="00B00046" w:rsidP="00687EE9">
      <w:pPr>
        <w:jc w:val="center"/>
        <w:rPr>
          <w:rFonts w:cs="Arial"/>
          <w:b/>
          <w:u w:val="single"/>
        </w:rPr>
      </w:pPr>
      <w:r w:rsidRPr="00C0165B">
        <w:rPr>
          <w:rFonts w:cs="Arial"/>
          <w:i/>
          <w:color w:val="000000" w:themeColor="text1"/>
        </w:rPr>
        <w:t>Policy template supplied by SEN</w:t>
      </w:r>
      <w:r w:rsidR="00302BE4">
        <w:rPr>
          <w:rFonts w:cs="Arial"/>
          <w:i/>
          <w:color w:val="000000" w:themeColor="text1"/>
        </w:rPr>
        <w:t>D</w:t>
      </w:r>
      <w:r w:rsidRPr="00C0165B">
        <w:rPr>
          <w:rFonts w:cs="Arial"/>
          <w:i/>
          <w:color w:val="000000" w:themeColor="text1"/>
        </w:rPr>
        <w:t xml:space="preserve"> Services Southwest. </w:t>
      </w:r>
      <w:r w:rsidRPr="00C0165B">
        <w:rPr>
          <w:rFonts w:cs="Arial"/>
          <w:noProof/>
        </w:rPr>
        <w:drawing>
          <wp:inline distT="0" distB="0" distL="0" distR="0" wp14:anchorId="69C7DED1" wp14:editId="4F02BF69">
            <wp:extent cx="716280" cy="432463"/>
            <wp:effectExtent l="0" t="0" r="7620" b="5715"/>
            <wp:docPr id="1" name="Picture 1" descr="G:\SEND Consultancy\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ND Consultancy\SmallLog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802" cy="437004"/>
                    </a:xfrm>
                    <a:prstGeom prst="rect">
                      <a:avLst/>
                    </a:prstGeom>
                    <a:noFill/>
                    <a:ln>
                      <a:noFill/>
                    </a:ln>
                  </pic:spPr>
                </pic:pic>
              </a:graphicData>
            </a:graphic>
          </wp:inline>
        </w:drawing>
      </w:r>
    </w:p>
    <w:sectPr w:rsidR="007E3341" w:rsidRPr="00687EE9" w:rsidSect="00764FBB">
      <w:headerReference w:type="even" r:id="rId24"/>
      <w:headerReference w:type="default" r:id="rId25"/>
      <w:footerReference w:type="even" r:id="rId26"/>
      <w:footerReference w:type="default" r:id="rId27"/>
      <w:footerReference w:type="first" r:id="rId28"/>
      <w:type w:val="continuous"/>
      <w:pgSz w:w="11906" w:h="16838" w:code="9"/>
      <w:pgMar w:top="567"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4A70" w14:textId="77777777" w:rsidR="00185B6E" w:rsidRDefault="00185B6E">
      <w:r>
        <w:separator/>
      </w:r>
    </w:p>
  </w:endnote>
  <w:endnote w:type="continuationSeparator" w:id="0">
    <w:p w14:paraId="19A88DA6" w14:textId="77777777" w:rsidR="00185B6E" w:rsidRDefault="00185B6E">
      <w:r>
        <w:continuationSeparator/>
      </w:r>
    </w:p>
  </w:endnote>
  <w:endnote w:type="continuationNotice" w:id="1">
    <w:p w14:paraId="5845F5F6" w14:textId="77777777" w:rsidR="00185B6E" w:rsidRDefault="00185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F5D3" w14:textId="77777777" w:rsidR="00A9338F" w:rsidRPr="004D2BCC" w:rsidRDefault="00A9338F"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481505"/>
      <w:docPartObj>
        <w:docPartGallery w:val="Page Numbers (Bottom of Page)"/>
        <w:docPartUnique/>
      </w:docPartObj>
    </w:sdtPr>
    <w:sdtEndPr/>
    <w:sdtContent>
      <w:sdt>
        <w:sdtPr>
          <w:id w:val="523292455"/>
          <w:docPartObj>
            <w:docPartGallery w:val="Page Numbers (Top of Page)"/>
            <w:docPartUnique/>
          </w:docPartObj>
        </w:sdtPr>
        <w:sdtEndPr/>
        <w:sdtContent>
          <w:p w14:paraId="42C83316" w14:textId="521872D2" w:rsidR="00B44169" w:rsidRDefault="00B441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EAB9ED" w14:textId="77777777" w:rsidR="00B44169" w:rsidRDefault="00B4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797D" w14:textId="468A8ACF" w:rsidR="00B44169" w:rsidRDefault="00B44169">
    <w:pPr>
      <w:pStyle w:val="Footer"/>
      <w:jc w:val="right"/>
    </w:pPr>
  </w:p>
  <w:p w14:paraId="24E67CB5" w14:textId="77777777" w:rsidR="00B44169" w:rsidRDefault="00B4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CF5C" w14:textId="77777777" w:rsidR="00185B6E" w:rsidRDefault="00185B6E">
      <w:r>
        <w:separator/>
      </w:r>
    </w:p>
  </w:footnote>
  <w:footnote w:type="continuationSeparator" w:id="0">
    <w:p w14:paraId="26A605D7" w14:textId="77777777" w:rsidR="00185B6E" w:rsidRDefault="00185B6E">
      <w:r>
        <w:continuationSeparator/>
      </w:r>
    </w:p>
  </w:footnote>
  <w:footnote w:type="continuationNotice" w:id="1">
    <w:p w14:paraId="4BB4A28A" w14:textId="77777777" w:rsidR="00185B6E" w:rsidRDefault="00185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6ACF" w14:textId="77777777" w:rsidR="00A9338F" w:rsidRPr="005459EA" w:rsidRDefault="00A9338F" w:rsidP="002E68C3">
    <w:pPr>
      <w:jc w:val="center"/>
      <w:rPr>
        <w:i/>
        <w:sz w:val="20"/>
      </w:rPr>
    </w:pPr>
    <w:r w:rsidRPr="005459EA">
      <w:rPr>
        <w:i/>
        <w:sz w:val="20"/>
      </w:rPr>
      <w:t>Meeting Individual Needs</w:t>
    </w:r>
  </w:p>
  <w:p w14:paraId="57B440BE" w14:textId="77777777" w:rsidR="00A9338F" w:rsidRPr="004D2BCC" w:rsidRDefault="00A9338F"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D8D9" w14:textId="77777777" w:rsidR="00A9338F" w:rsidRPr="004D2BCC" w:rsidRDefault="00A9338F" w:rsidP="002E68C3">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CE8"/>
    <w:multiLevelType w:val="hybridMultilevel"/>
    <w:tmpl w:val="AAD66136"/>
    <w:lvl w:ilvl="0" w:tplc="B2CA9356">
      <w:start w:val="1"/>
      <w:numFmt w:val="bullet"/>
      <w:lvlText w:val="-"/>
      <w:lvlJc w:val="left"/>
      <w:pPr>
        <w:tabs>
          <w:tab w:val="num" w:pos="1440"/>
        </w:tabs>
        <w:ind w:left="1440" w:hanging="360"/>
      </w:pPr>
      <w:rPr>
        <w:rFonts w:ascii="Comic Sans MS" w:eastAsia="Times New Roman" w:hAnsi="Comic Sans MS" w:cs="Arial"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5472C37"/>
    <w:multiLevelType w:val="hybridMultilevel"/>
    <w:tmpl w:val="B8C85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71B44"/>
    <w:multiLevelType w:val="hybridMultilevel"/>
    <w:tmpl w:val="579A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92AB0"/>
    <w:multiLevelType w:val="hybridMultilevel"/>
    <w:tmpl w:val="CD667B76"/>
    <w:lvl w:ilvl="0" w:tplc="B2CA9356">
      <w:start w:val="1"/>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F7A65"/>
    <w:multiLevelType w:val="hybridMultilevel"/>
    <w:tmpl w:val="482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D83F9F"/>
    <w:multiLevelType w:val="hybridMultilevel"/>
    <w:tmpl w:val="A518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21374F"/>
    <w:multiLevelType w:val="hybridMultilevel"/>
    <w:tmpl w:val="02D8631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B52424"/>
    <w:multiLevelType w:val="hybridMultilevel"/>
    <w:tmpl w:val="7E6C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67421"/>
    <w:multiLevelType w:val="hybridMultilevel"/>
    <w:tmpl w:val="E780A4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15:restartNumberingAfterBreak="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1532">
    <w:abstractNumId w:val="8"/>
  </w:num>
  <w:num w:numId="2" w16cid:durableId="1790319363">
    <w:abstractNumId w:val="27"/>
  </w:num>
  <w:num w:numId="3" w16cid:durableId="172958716">
    <w:abstractNumId w:val="23"/>
  </w:num>
  <w:num w:numId="4" w16cid:durableId="1150289521">
    <w:abstractNumId w:val="17"/>
  </w:num>
  <w:num w:numId="5" w16cid:durableId="1484807400">
    <w:abstractNumId w:val="22"/>
  </w:num>
  <w:num w:numId="6" w16cid:durableId="1432314335">
    <w:abstractNumId w:val="20"/>
  </w:num>
  <w:num w:numId="7" w16cid:durableId="322590773">
    <w:abstractNumId w:val="25"/>
  </w:num>
  <w:num w:numId="8" w16cid:durableId="1855341401">
    <w:abstractNumId w:val="3"/>
  </w:num>
  <w:num w:numId="9" w16cid:durableId="848523571">
    <w:abstractNumId w:val="5"/>
  </w:num>
  <w:num w:numId="10" w16cid:durableId="753818435">
    <w:abstractNumId w:val="21"/>
  </w:num>
  <w:num w:numId="11" w16cid:durableId="175077434">
    <w:abstractNumId w:val="28"/>
  </w:num>
  <w:num w:numId="12" w16cid:durableId="504052170">
    <w:abstractNumId w:val="29"/>
  </w:num>
  <w:num w:numId="13" w16cid:durableId="918902714">
    <w:abstractNumId w:val="26"/>
  </w:num>
  <w:num w:numId="14" w16cid:durableId="1988851975">
    <w:abstractNumId w:val="7"/>
  </w:num>
  <w:num w:numId="15" w16cid:durableId="1824420041">
    <w:abstractNumId w:val="13"/>
  </w:num>
  <w:num w:numId="16" w16cid:durableId="1682389991">
    <w:abstractNumId w:val="11"/>
  </w:num>
  <w:num w:numId="17" w16cid:durableId="967391712">
    <w:abstractNumId w:val="10"/>
  </w:num>
  <w:num w:numId="18" w16cid:durableId="1112895572">
    <w:abstractNumId w:val="15"/>
  </w:num>
  <w:num w:numId="19" w16cid:durableId="1560824000">
    <w:abstractNumId w:val="9"/>
  </w:num>
  <w:num w:numId="20" w16cid:durableId="1281496727">
    <w:abstractNumId w:val="18"/>
  </w:num>
  <w:num w:numId="21" w16cid:durableId="1726827682">
    <w:abstractNumId w:val="6"/>
  </w:num>
  <w:num w:numId="22" w16cid:durableId="1631597064">
    <w:abstractNumId w:val="24"/>
  </w:num>
  <w:num w:numId="23" w16cid:durableId="1111824060">
    <w:abstractNumId w:val="30"/>
  </w:num>
  <w:num w:numId="24" w16cid:durableId="217716226">
    <w:abstractNumId w:val="14"/>
  </w:num>
  <w:num w:numId="25" w16cid:durableId="644093702">
    <w:abstractNumId w:val="2"/>
  </w:num>
  <w:num w:numId="26" w16cid:durableId="591670830">
    <w:abstractNumId w:val="1"/>
  </w:num>
  <w:num w:numId="27" w16cid:durableId="1487168610">
    <w:abstractNumId w:val="0"/>
  </w:num>
  <w:num w:numId="28" w16cid:durableId="1135415245">
    <w:abstractNumId w:val="19"/>
  </w:num>
  <w:num w:numId="29" w16cid:durableId="1760831565">
    <w:abstractNumId w:val="12"/>
  </w:num>
  <w:num w:numId="30" w16cid:durableId="1725787029">
    <w:abstractNumId w:val="4"/>
  </w:num>
  <w:num w:numId="31" w16cid:durableId="7813445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14"/>
    <w:rsid w:val="000061B5"/>
    <w:rsid w:val="00016E9F"/>
    <w:rsid w:val="00036414"/>
    <w:rsid w:val="00037D77"/>
    <w:rsid w:val="000470A3"/>
    <w:rsid w:val="0004785C"/>
    <w:rsid w:val="00051EC9"/>
    <w:rsid w:val="000674C7"/>
    <w:rsid w:val="00080D06"/>
    <w:rsid w:val="00081E1E"/>
    <w:rsid w:val="00082EE8"/>
    <w:rsid w:val="0008301A"/>
    <w:rsid w:val="00093BB1"/>
    <w:rsid w:val="00095026"/>
    <w:rsid w:val="000A0FB7"/>
    <w:rsid w:val="000A438A"/>
    <w:rsid w:val="000B147F"/>
    <w:rsid w:val="000B1A56"/>
    <w:rsid w:val="000B3AD7"/>
    <w:rsid w:val="000B3D47"/>
    <w:rsid w:val="000B5127"/>
    <w:rsid w:val="000C17AF"/>
    <w:rsid w:val="000D21EE"/>
    <w:rsid w:val="000D26B2"/>
    <w:rsid w:val="001009C4"/>
    <w:rsid w:val="00100E76"/>
    <w:rsid w:val="001012C0"/>
    <w:rsid w:val="001348D6"/>
    <w:rsid w:val="00137584"/>
    <w:rsid w:val="001407C8"/>
    <w:rsid w:val="00141D20"/>
    <w:rsid w:val="0018378C"/>
    <w:rsid w:val="00185B6E"/>
    <w:rsid w:val="00191315"/>
    <w:rsid w:val="001948C4"/>
    <w:rsid w:val="0019691D"/>
    <w:rsid w:val="001A0997"/>
    <w:rsid w:val="001A2088"/>
    <w:rsid w:val="001A4FF6"/>
    <w:rsid w:val="001A719D"/>
    <w:rsid w:val="001C3671"/>
    <w:rsid w:val="001C6CB8"/>
    <w:rsid w:val="001C6F1A"/>
    <w:rsid w:val="001D0D21"/>
    <w:rsid w:val="001D2C4F"/>
    <w:rsid w:val="001D35DE"/>
    <w:rsid w:val="001D4EB3"/>
    <w:rsid w:val="001E2EDE"/>
    <w:rsid w:val="001F1178"/>
    <w:rsid w:val="00210D52"/>
    <w:rsid w:val="00216D54"/>
    <w:rsid w:val="0023216F"/>
    <w:rsid w:val="00235A17"/>
    <w:rsid w:val="002569EB"/>
    <w:rsid w:val="00260791"/>
    <w:rsid w:val="002660E2"/>
    <w:rsid w:val="00277CCC"/>
    <w:rsid w:val="00287222"/>
    <w:rsid w:val="00294797"/>
    <w:rsid w:val="002A2D3C"/>
    <w:rsid w:val="002A47EC"/>
    <w:rsid w:val="002A64D2"/>
    <w:rsid w:val="002A7CA9"/>
    <w:rsid w:val="002B53FE"/>
    <w:rsid w:val="002C35BF"/>
    <w:rsid w:val="002D2C39"/>
    <w:rsid w:val="002D66FC"/>
    <w:rsid w:val="002E3882"/>
    <w:rsid w:val="002E3C51"/>
    <w:rsid w:val="002E5600"/>
    <w:rsid w:val="002E68C3"/>
    <w:rsid w:val="002F16E1"/>
    <w:rsid w:val="002F5595"/>
    <w:rsid w:val="00302BE4"/>
    <w:rsid w:val="0030574E"/>
    <w:rsid w:val="003101D4"/>
    <w:rsid w:val="003218BD"/>
    <w:rsid w:val="00321B4F"/>
    <w:rsid w:val="003303C5"/>
    <w:rsid w:val="003354DD"/>
    <w:rsid w:val="00342F9F"/>
    <w:rsid w:val="00345C14"/>
    <w:rsid w:val="00353396"/>
    <w:rsid w:val="00354BFF"/>
    <w:rsid w:val="00371724"/>
    <w:rsid w:val="00375BE8"/>
    <w:rsid w:val="00376C05"/>
    <w:rsid w:val="00390101"/>
    <w:rsid w:val="00390E2A"/>
    <w:rsid w:val="00392B87"/>
    <w:rsid w:val="003A677E"/>
    <w:rsid w:val="003B01E4"/>
    <w:rsid w:val="003B1020"/>
    <w:rsid w:val="003B600B"/>
    <w:rsid w:val="003B6244"/>
    <w:rsid w:val="003B6524"/>
    <w:rsid w:val="003D030A"/>
    <w:rsid w:val="003D660B"/>
    <w:rsid w:val="003E32B9"/>
    <w:rsid w:val="003F6BDD"/>
    <w:rsid w:val="00405C1F"/>
    <w:rsid w:val="00407CFA"/>
    <w:rsid w:val="00417F21"/>
    <w:rsid w:val="00427842"/>
    <w:rsid w:val="0043552D"/>
    <w:rsid w:val="004368D2"/>
    <w:rsid w:val="00437D81"/>
    <w:rsid w:val="004411B8"/>
    <w:rsid w:val="00454BE8"/>
    <w:rsid w:val="00455EF2"/>
    <w:rsid w:val="00463874"/>
    <w:rsid w:val="004759C4"/>
    <w:rsid w:val="004858DC"/>
    <w:rsid w:val="00487E67"/>
    <w:rsid w:val="004935E4"/>
    <w:rsid w:val="004B1C73"/>
    <w:rsid w:val="004B1D73"/>
    <w:rsid w:val="004C0192"/>
    <w:rsid w:val="004C6B59"/>
    <w:rsid w:val="004D1206"/>
    <w:rsid w:val="004D27C8"/>
    <w:rsid w:val="004D2E9E"/>
    <w:rsid w:val="004E74FF"/>
    <w:rsid w:val="004F2DE8"/>
    <w:rsid w:val="004F4690"/>
    <w:rsid w:val="004F7532"/>
    <w:rsid w:val="00502E7C"/>
    <w:rsid w:val="0052745D"/>
    <w:rsid w:val="005305F8"/>
    <w:rsid w:val="00535207"/>
    <w:rsid w:val="00542FDB"/>
    <w:rsid w:val="00554979"/>
    <w:rsid w:val="0056326B"/>
    <w:rsid w:val="00565443"/>
    <w:rsid w:val="00584C84"/>
    <w:rsid w:val="005A28F8"/>
    <w:rsid w:val="005A2CB3"/>
    <w:rsid w:val="005A71EA"/>
    <w:rsid w:val="005A7A84"/>
    <w:rsid w:val="005B1609"/>
    <w:rsid w:val="005B163B"/>
    <w:rsid w:val="005B513F"/>
    <w:rsid w:val="005C6887"/>
    <w:rsid w:val="005C7B62"/>
    <w:rsid w:val="005D0A74"/>
    <w:rsid w:val="005D737D"/>
    <w:rsid w:val="005E40E0"/>
    <w:rsid w:val="005E44FE"/>
    <w:rsid w:val="005E7397"/>
    <w:rsid w:val="005F2027"/>
    <w:rsid w:val="005F49A6"/>
    <w:rsid w:val="00607E7E"/>
    <w:rsid w:val="006252E3"/>
    <w:rsid w:val="006372F4"/>
    <w:rsid w:val="00640087"/>
    <w:rsid w:val="00670B9F"/>
    <w:rsid w:val="00680946"/>
    <w:rsid w:val="00687EE9"/>
    <w:rsid w:val="006A0B45"/>
    <w:rsid w:val="006A1AC5"/>
    <w:rsid w:val="006A26EC"/>
    <w:rsid w:val="006A2E93"/>
    <w:rsid w:val="006A3B2D"/>
    <w:rsid w:val="006A5010"/>
    <w:rsid w:val="006B549A"/>
    <w:rsid w:val="006C3DD4"/>
    <w:rsid w:val="006C3F84"/>
    <w:rsid w:val="006D6123"/>
    <w:rsid w:val="00702116"/>
    <w:rsid w:val="00702A53"/>
    <w:rsid w:val="0070477E"/>
    <w:rsid w:val="007123DD"/>
    <w:rsid w:val="007175CC"/>
    <w:rsid w:val="00717731"/>
    <w:rsid w:val="00721A72"/>
    <w:rsid w:val="00724514"/>
    <w:rsid w:val="00726C67"/>
    <w:rsid w:val="00740705"/>
    <w:rsid w:val="00743DC4"/>
    <w:rsid w:val="007554B7"/>
    <w:rsid w:val="00756E28"/>
    <w:rsid w:val="00764FBB"/>
    <w:rsid w:val="007770CB"/>
    <w:rsid w:val="00777DC0"/>
    <w:rsid w:val="00791CCD"/>
    <w:rsid w:val="007A470A"/>
    <w:rsid w:val="007A7752"/>
    <w:rsid w:val="007C0835"/>
    <w:rsid w:val="007C0D63"/>
    <w:rsid w:val="007E3341"/>
    <w:rsid w:val="007E3DCA"/>
    <w:rsid w:val="007E5084"/>
    <w:rsid w:val="007F7979"/>
    <w:rsid w:val="00816FBB"/>
    <w:rsid w:val="00826DD0"/>
    <w:rsid w:val="00832B59"/>
    <w:rsid w:val="00833043"/>
    <w:rsid w:val="00833AC6"/>
    <w:rsid w:val="00853F26"/>
    <w:rsid w:val="0087101F"/>
    <w:rsid w:val="008756A8"/>
    <w:rsid w:val="00876CC4"/>
    <w:rsid w:val="00883A75"/>
    <w:rsid w:val="00884BE6"/>
    <w:rsid w:val="00885C25"/>
    <w:rsid w:val="00897F50"/>
    <w:rsid w:val="008A3ED3"/>
    <w:rsid w:val="008A74C7"/>
    <w:rsid w:val="008B1C45"/>
    <w:rsid w:val="008D32A0"/>
    <w:rsid w:val="008D37F2"/>
    <w:rsid w:val="008D63E1"/>
    <w:rsid w:val="008E5DF3"/>
    <w:rsid w:val="00907808"/>
    <w:rsid w:val="00912AEB"/>
    <w:rsid w:val="00923969"/>
    <w:rsid w:val="009256AA"/>
    <w:rsid w:val="00943559"/>
    <w:rsid w:val="00945E04"/>
    <w:rsid w:val="00953A5E"/>
    <w:rsid w:val="009624A6"/>
    <w:rsid w:val="00966BD1"/>
    <w:rsid w:val="0097233A"/>
    <w:rsid w:val="00972B87"/>
    <w:rsid w:val="00975A7B"/>
    <w:rsid w:val="00976096"/>
    <w:rsid w:val="00987272"/>
    <w:rsid w:val="009A2DD5"/>
    <w:rsid w:val="009A7D8F"/>
    <w:rsid w:val="009B3AA5"/>
    <w:rsid w:val="009B4E7B"/>
    <w:rsid w:val="009C0688"/>
    <w:rsid w:val="009C4258"/>
    <w:rsid w:val="009D4C98"/>
    <w:rsid w:val="009D503D"/>
    <w:rsid w:val="009D7CE7"/>
    <w:rsid w:val="009E183D"/>
    <w:rsid w:val="009E2005"/>
    <w:rsid w:val="009E268B"/>
    <w:rsid w:val="009E54AB"/>
    <w:rsid w:val="009E6C95"/>
    <w:rsid w:val="009F169D"/>
    <w:rsid w:val="009F1821"/>
    <w:rsid w:val="009F25DE"/>
    <w:rsid w:val="00A07BAD"/>
    <w:rsid w:val="00A17031"/>
    <w:rsid w:val="00A247BE"/>
    <w:rsid w:val="00A31355"/>
    <w:rsid w:val="00A359C7"/>
    <w:rsid w:val="00A50456"/>
    <w:rsid w:val="00A52D56"/>
    <w:rsid w:val="00A54D37"/>
    <w:rsid w:val="00A6165A"/>
    <w:rsid w:val="00A658AC"/>
    <w:rsid w:val="00A7316F"/>
    <w:rsid w:val="00A810B9"/>
    <w:rsid w:val="00A82CEE"/>
    <w:rsid w:val="00A9338F"/>
    <w:rsid w:val="00AA34E6"/>
    <w:rsid w:val="00AB314E"/>
    <w:rsid w:val="00AC22F3"/>
    <w:rsid w:val="00AD3F9D"/>
    <w:rsid w:val="00AD47E6"/>
    <w:rsid w:val="00AD4C94"/>
    <w:rsid w:val="00AE2A9E"/>
    <w:rsid w:val="00AE33C9"/>
    <w:rsid w:val="00AF34E5"/>
    <w:rsid w:val="00AF38BC"/>
    <w:rsid w:val="00AF536E"/>
    <w:rsid w:val="00AF7146"/>
    <w:rsid w:val="00AF75D1"/>
    <w:rsid w:val="00B00046"/>
    <w:rsid w:val="00B01223"/>
    <w:rsid w:val="00B12E12"/>
    <w:rsid w:val="00B13B8F"/>
    <w:rsid w:val="00B16859"/>
    <w:rsid w:val="00B16F13"/>
    <w:rsid w:val="00B26898"/>
    <w:rsid w:val="00B30B6D"/>
    <w:rsid w:val="00B44169"/>
    <w:rsid w:val="00B60C36"/>
    <w:rsid w:val="00B60C52"/>
    <w:rsid w:val="00B6525B"/>
    <w:rsid w:val="00B65862"/>
    <w:rsid w:val="00B7378B"/>
    <w:rsid w:val="00B770A6"/>
    <w:rsid w:val="00B77229"/>
    <w:rsid w:val="00B818EF"/>
    <w:rsid w:val="00B91895"/>
    <w:rsid w:val="00B92F3D"/>
    <w:rsid w:val="00B948D3"/>
    <w:rsid w:val="00BA2015"/>
    <w:rsid w:val="00BA6C4D"/>
    <w:rsid w:val="00BD0196"/>
    <w:rsid w:val="00BD27DC"/>
    <w:rsid w:val="00BE1C5B"/>
    <w:rsid w:val="00BF1A5C"/>
    <w:rsid w:val="00BF1BAD"/>
    <w:rsid w:val="00BF2C97"/>
    <w:rsid w:val="00BF3CA7"/>
    <w:rsid w:val="00C0165B"/>
    <w:rsid w:val="00C04131"/>
    <w:rsid w:val="00C057F8"/>
    <w:rsid w:val="00C17AAC"/>
    <w:rsid w:val="00C26867"/>
    <w:rsid w:val="00C3667D"/>
    <w:rsid w:val="00C47926"/>
    <w:rsid w:val="00C53D3E"/>
    <w:rsid w:val="00C6398D"/>
    <w:rsid w:val="00C65D6E"/>
    <w:rsid w:val="00C661A7"/>
    <w:rsid w:val="00C66B05"/>
    <w:rsid w:val="00C83C55"/>
    <w:rsid w:val="00C87E5C"/>
    <w:rsid w:val="00CA38FD"/>
    <w:rsid w:val="00CB118E"/>
    <w:rsid w:val="00CB3166"/>
    <w:rsid w:val="00CC0F9A"/>
    <w:rsid w:val="00CC1DD0"/>
    <w:rsid w:val="00CC767B"/>
    <w:rsid w:val="00CD452D"/>
    <w:rsid w:val="00CD5B6A"/>
    <w:rsid w:val="00CE7B22"/>
    <w:rsid w:val="00CF329B"/>
    <w:rsid w:val="00CF6549"/>
    <w:rsid w:val="00D00FB0"/>
    <w:rsid w:val="00D22226"/>
    <w:rsid w:val="00D22ECB"/>
    <w:rsid w:val="00D32656"/>
    <w:rsid w:val="00D32CE2"/>
    <w:rsid w:val="00D331E2"/>
    <w:rsid w:val="00D37148"/>
    <w:rsid w:val="00D466AE"/>
    <w:rsid w:val="00D4739D"/>
    <w:rsid w:val="00D51497"/>
    <w:rsid w:val="00D87A57"/>
    <w:rsid w:val="00D9128E"/>
    <w:rsid w:val="00D9276A"/>
    <w:rsid w:val="00D93B04"/>
    <w:rsid w:val="00D95F81"/>
    <w:rsid w:val="00D976F9"/>
    <w:rsid w:val="00D9789A"/>
    <w:rsid w:val="00DA1F40"/>
    <w:rsid w:val="00DA7C15"/>
    <w:rsid w:val="00DC20E2"/>
    <w:rsid w:val="00DC4DAB"/>
    <w:rsid w:val="00DD744D"/>
    <w:rsid w:val="00DE2EC2"/>
    <w:rsid w:val="00DE334A"/>
    <w:rsid w:val="00DE5E5B"/>
    <w:rsid w:val="00DF3F0E"/>
    <w:rsid w:val="00E00464"/>
    <w:rsid w:val="00E0209D"/>
    <w:rsid w:val="00E02EA5"/>
    <w:rsid w:val="00E048D3"/>
    <w:rsid w:val="00E35BE5"/>
    <w:rsid w:val="00E40FAF"/>
    <w:rsid w:val="00E45BD7"/>
    <w:rsid w:val="00E4606A"/>
    <w:rsid w:val="00E6486F"/>
    <w:rsid w:val="00E665E3"/>
    <w:rsid w:val="00E66FEB"/>
    <w:rsid w:val="00E716C6"/>
    <w:rsid w:val="00E831A0"/>
    <w:rsid w:val="00E85490"/>
    <w:rsid w:val="00E85BA6"/>
    <w:rsid w:val="00E86310"/>
    <w:rsid w:val="00E87044"/>
    <w:rsid w:val="00E90250"/>
    <w:rsid w:val="00E926AC"/>
    <w:rsid w:val="00EB03C9"/>
    <w:rsid w:val="00EB0D36"/>
    <w:rsid w:val="00EB2E05"/>
    <w:rsid w:val="00EE637A"/>
    <w:rsid w:val="00F01460"/>
    <w:rsid w:val="00F0251B"/>
    <w:rsid w:val="00F02701"/>
    <w:rsid w:val="00F03594"/>
    <w:rsid w:val="00F119CC"/>
    <w:rsid w:val="00F16A92"/>
    <w:rsid w:val="00F17EAD"/>
    <w:rsid w:val="00F370CA"/>
    <w:rsid w:val="00F42145"/>
    <w:rsid w:val="00F45455"/>
    <w:rsid w:val="00F5245B"/>
    <w:rsid w:val="00F72ED6"/>
    <w:rsid w:val="00F7667C"/>
    <w:rsid w:val="00F97080"/>
    <w:rsid w:val="00F97F79"/>
    <w:rsid w:val="00FA0424"/>
    <w:rsid w:val="00FA08F7"/>
    <w:rsid w:val="00FB208F"/>
    <w:rsid w:val="00FC5D68"/>
    <w:rsid w:val="00FD02FA"/>
    <w:rsid w:val="00FE01EF"/>
    <w:rsid w:val="00FE0330"/>
    <w:rsid w:val="00FE3420"/>
    <w:rsid w:val="00FE34CA"/>
    <w:rsid w:val="00FE4D78"/>
    <w:rsid w:val="00FE7009"/>
    <w:rsid w:val="00FF0470"/>
    <w:rsid w:val="00FF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9AB39"/>
  <w15:docId w15:val="{28BF0D07-0186-4DA1-8186-CA5B70F7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link w:val="FooterChar"/>
    <w:uiPriority w:val="99"/>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styleId="UnresolvedMention">
    <w:name w:val="Unresolved Mention"/>
    <w:basedOn w:val="DefaultParagraphFont"/>
    <w:uiPriority w:val="99"/>
    <w:semiHidden/>
    <w:unhideWhenUsed/>
    <w:rsid w:val="00853F26"/>
    <w:rPr>
      <w:color w:val="605E5C"/>
      <w:shd w:val="clear" w:color="auto" w:fill="E1DFDD"/>
    </w:rPr>
  </w:style>
  <w:style w:type="paragraph" w:styleId="TOCHeading">
    <w:name w:val="TOC Heading"/>
    <w:basedOn w:val="Heading1"/>
    <w:next w:val="Normal"/>
    <w:uiPriority w:val="39"/>
    <w:unhideWhenUsed/>
    <w:qFormat/>
    <w:rsid w:val="008A74C7"/>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8A74C7"/>
    <w:pPr>
      <w:overflowPunct/>
      <w:autoSpaceDE/>
      <w:autoSpaceDN/>
      <w:adjustRightInd/>
      <w:spacing w:after="100" w:line="259" w:lineRule="auto"/>
      <w:ind w:left="220"/>
      <w:textAlignment w:val="auto"/>
    </w:pPr>
    <w:rPr>
      <w:rFonts w:asciiTheme="minorHAnsi" w:eastAsiaTheme="minorEastAsia" w:hAnsiTheme="minorHAnsi"/>
      <w:szCs w:val="22"/>
      <w:lang w:val="en-US" w:eastAsia="en-US"/>
    </w:rPr>
  </w:style>
  <w:style w:type="paragraph" w:styleId="TOC1">
    <w:name w:val="toc 1"/>
    <w:basedOn w:val="Normal"/>
    <w:next w:val="Normal"/>
    <w:autoRedefine/>
    <w:uiPriority w:val="39"/>
    <w:unhideWhenUsed/>
    <w:rsid w:val="008A74C7"/>
    <w:pPr>
      <w:overflowPunct/>
      <w:autoSpaceDE/>
      <w:autoSpaceDN/>
      <w:adjustRightInd/>
      <w:spacing w:after="100" w:line="259" w:lineRule="auto"/>
      <w:textAlignment w:val="auto"/>
    </w:pPr>
    <w:rPr>
      <w:rFonts w:asciiTheme="minorHAnsi" w:eastAsiaTheme="minorEastAsia" w:hAnsiTheme="minorHAnsi"/>
      <w:szCs w:val="22"/>
      <w:lang w:val="en-US" w:eastAsia="en-US"/>
    </w:rPr>
  </w:style>
  <w:style w:type="paragraph" w:styleId="TOC3">
    <w:name w:val="toc 3"/>
    <w:basedOn w:val="Normal"/>
    <w:next w:val="Normal"/>
    <w:autoRedefine/>
    <w:uiPriority w:val="39"/>
    <w:unhideWhenUsed/>
    <w:rsid w:val="008A74C7"/>
    <w:pPr>
      <w:overflowPunct/>
      <w:autoSpaceDE/>
      <w:autoSpaceDN/>
      <w:adjustRightInd/>
      <w:spacing w:after="100" w:line="259" w:lineRule="auto"/>
      <w:ind w:left="440"/>
      <w:textAlignment w:val="auto"/>
    </w:pPr>
    <w:rPr>
      <w:rFonts w:asciiTheme="minorHAnsi" w:eastAsiaTheme="minorEastAsia" w:hAnsiTheme="minorHAnsi"/>
      <w:szCs w:val="22"/>
      <w:lang w:val="en-US" w:eastAsia="en-US"/>
    </w:rPr>
  </w:style>
  <w:style w:type="character" w:customStyle="1" w:styleId="FooterChar">
    <w:name w:val="Footer Char"/>
    <w:basedOn w:val="DefaultParagraphFont"/>
    <w:link w:val="Footer"/>
    <w:uiPriority w:val="99"/>
    <w:rsid w:val="00B44169"/>
    <w:rPr>
      <w:rFonts w:ascii="Arial" w:hAnsi="Arial"/>
      <w:sz w:val="22"/>
    </w:rPr>
  </w:style>
  <w:style w:type="table" w:styleId="TableGrid">
    <w:name w:val="Table Grid"/>
    <w:basedOn w:val="TableNormal"/>
    <w:uiPriority w:val="59"/>
    <w:rsid w:val="00D51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390888721">
      <w:bodyDiv w:val="1"/>
      <w:marLeft w:val="0"/>
      <w:marRight w:val="0"/>
      <w:marTop w:val="0"/>
      <w:marBottom w:val="0"/>
      <w:divBdr>
        <w:top w:val="none" w:sz="0" w:space="0" w:color="auto"/>
        <w:left w:val="none" w:sz="0" w:space="0" w:color="auto"/>
        <w:bottom w:val="none" w:sz="0" w:space="0" w:color="auto"/>
        <w:right w:val="none" w:sz="0" w:space="0" w:color="auto"/>
      </w:divBdr>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877399644">
      <w:bodyDiv w:val="1"/>
      <w:marLeft w:val="0"/>
      <w:marRight w:val="0"/>
      <w:marTop w:val="0"/>
      <w:marBottom w:val="0"/>
      <w:divBdr>
        <w:top w:val="none" w:sz="0" w:space="0" w:color="auto"/>
        <w:left w:val="none" w:sz="0" w:space="0" w:color="auto"/>
        <w:bottom w:val="none" w:sz="0" w:space="0" w:color="auto"/>
        <w:right w:val="none" w:sz="0" w:space="0" w:color="auto"/>
      </w:divBdr>
    </w:div>
    <w:div w:id="910653066">
      <w:bodyDiv w:val="1"/>
      <w:marLeft w:val="0"/>
      <w:marRight w:val="0"/>
      <w:marTop w:val="0"/>
      <w:marBottom w:val="0"/>
      <w:divBdr>
        <w:top w:val="none" w:sz="0" w:space="0" w:color="auto"/>
        <w:left w:val="none" w:sz="0" w:space="0" w:color="auto"/>
        <w:bottom w:val="none" w:sz="0" w:space="0" w:color="auto"/>
        <w:right w:val="none" w:sz="0" w:space="0" w:color="auto"/>
      </w:divBdr>
    </w:div>
    <w:div w:id="957569148">
      <w:bodyDiv w:val="1"/>
      <w:marLeft w:val="0"/>
      <w:marRight w:val="0"/>
      <w:marTop w:val="0"/>
      <w:marBottom w:val="0"/>
      <w:divBdr>
        <w:top w:val="none" w:sz="0" w:space="0" w:color="auto"/>
        <w:left w:val="none" w:sz="0" w:space="0" w:color="auto"/>
        <w:bottom w:val="none" w:sz="0" w:space="0" w:color="auto"/>
        <w:right w:val="none" w:sz="0" w:space="0" w:color="auto"/>
      </w:divBdr>
    </w:div>
    <w:div w:id="967511432">
      <w:bodyDiv w:val="1"/>
      <w:marLeft w:val="0"/>
      <w:marRight w:val="0"/>
      <w:marTop w:val="0"/>
      <w:marBottom w:val="0"/>
      <w:divBdr>
        <w:top w:val="none" w:sz="0" w:space="0" w:color="auto"/>
        <w:left w:val="none" w:sz="0" w:space="0" w:color="auto"/>
        <w:bottom w:val="none" w:sz="0" w:space="0" w:color="auto"/>
        <w:right w:val="none" w:sz="0" w:space="0" w:color="auto"/>
      </w:divBdr>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1994990769">
      <w:bodyDiv w:val="1"/>
      <w:marLeft w:val="0"/>
      <w:marRight w:val="0"/>
      <w:marTop w:val="0"/>
      <w:marBottom w:val="0"/>
      <w:divBdr>
        <w:top w:val="none" w:sz="0" w:space="0" w:color="auto"/>
        <w:left w:val="none" w:sz="0" w:space="0" w:color="auto"/>
        <w:bottom w:val="none" w:sz="0" w:space="0" w:color="auto"/>
        <w:right w:val="none" w:sz="0" w:space="0" w:color="auto"/>
      </w:divBdr>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morton@carbeile.cornwall.sch.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ndgateway.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is.cornwall.gov.uk/SynergyWeb/CornwallFIS/sendlocaloffer.aspx"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dtamblyn@carbeile.cornwall.sch.uk" TargetMode="External"/><Relationship Id="rId23" Type="http://schemas.openxmlformats.org/officeDocument/2006/relationships/image" Target="media/image6.jpeg"/><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50.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Insert date here</PublishDate>
  <Abstract>Sen</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272BFC4710894395503FAA08B54BA0" ma:contentTypeVersion="18" ma:contentTypeDescription="Create a new document." ma:contentTypeScope="" ma:versionID="71bd85ece77aac98870fdb3b1a16267c">
  <xsd:schema xmlns:xsd="http://www.w3.org/2001/XMLSchema" xmlns:xs="http://www.w3.org/2001/XMLSchema" xmlns:p="http://schemas.microsoft.com/office/2006/metadata/properties" xmlns:ns2="4085955f-2c5b-4a8a-a96f-612831e67eac" xmlns:ns3="a0c73100-c180-4ea7-bbd0-d1dbdb14de21" targetNamespace="http://schemas.microsoft.com/office/2006/metadata/properties" ma:root="true" ma:fieldsID="c71408cddfa51c42e5524655dcb87d1d" ns2:_="" ns3:_="">
    <xsd:import namespace="4085955f-2c5b-4a8a-a96f-612831e67eac"/>
    <xsd:import namespace="a0c73100-c180-4ea7-bbd0-d1dbdb14de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5955f-2c5b-4a8a-a96f-612831e67e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af5e5c6-6639-4a97-9f76-e96dea49636c}" ma:internalName="TaxCatchAll" ma:showField="CatchAllData" ma:web="4085955f-2c5b-4a8a-a96f-612831e67e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73100-c180-4ea7-bbd0-d1dbdb14de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c8a746-bc31-49e2-ae36-8a0c96fce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085955f-2c5b-4a8a-a96f-612831e67eac">Y2KND42S6JAK-210133487-863371</_dlc_DocId>
    <lcf76f155ced4ddcb4097134ff3c332f xmlns="a0c73100-c180-4ea7-bbd0-d1dbdb14de21">
      <Terms xmlns="http://schemas.microsoft.com/office/infopath/2007/PartnerControls"/>
    </lcf76f155ced4ddcb4097134ff3c332f>
    <TaxCatchAll xmlns="4085955f-2c5b-4a8a-a96f-612831e67eac" xsi:nil="true"/>
    <_dlc_DocIdUrl xmlns="4085955f-2c5b-4a8a-a96f-612831e67eac">
      <Url>https://carbeile.sharepoint.com/sites/StaffShared2021/_layouts/15/DocIdRedir.aspx?ID=Y2KND42S6JAK-210133487-863371</Url>
      <Description>Y2KND42S6JAK-210133487-863371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0F61A-FD6E-4444-9DB3-5DEB1595AB12}">
  <ds:schemaRefs>
    <ds:schemaRef ds:uri="http://schemas.microsoft.com/sharepoint/events"/>
  </ds:schemaRefs>
</ds:datastoreItem>
</file>

<file path=customXml/itemProps3.xml><?xml version="1.0" encoding="utf-8"?>
<ds:datastoreItem xmlns:ds="http://schemas.openxmlformats.org/officeDocument/2006/customXml" ds:itemID="{D45727CB-9697-4E40-8548-CEBA92730C8E}">
  <ds:schemaRefs>
    <ds:schemaRef ds:uri="http://schemas.openxmlformats.org/officeDocument/2006/bibliography"/>
  </ds:schemaRefs>
</ds:datastoreItem>
</file>

<file path=customXml/itemProps4.xml><?xml version="1.0" encoding="utf-8"?>
<ds:datastoreItem xmlns:ds="http://schemas.openxmlformats.org/officeDocument/2006/customXml" ds:itemID="{C34BDD95-5C22-4F7A-9BEB-3BF561DF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5955f-2c5b-4a8a-a96f-612831e67eac"/>
    <ds:schemaRef ds:uri="a0c73100-c180-4ea7-bbd0-d1dbdb14d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A25C8-88A8-40DC-8D4A-4056FB56B61C}">
  <ds:schemaRefs>
    <ds:schemaRef ds:uri="http://schemas.microsoft.com/office/2006/metadata/properties"/>
    <ds:schemaRef ds:uri="http://schemas.microsoft.com/office/infopath/2007/PartnerControls"/>
    <ds:schemaRef ds:uri="4085955f-2c5b-4a8a-a96f-612831e67eac"/>
    <ds:schemaRef ds:uri="a0c73100-c180-4ea7-bbd0-d1dbdb14de21"/>
  </ds:schemaRefs>
</ds:datastoreItem>
</file>

<file path=customXml/itemProps6.xml><?xml version="1.0" encoding="utf-8"?>
<ds:datastoreItem xmlns:ds="http://schemas.openxmlformats.org/officeDocument/2006/customXml" ds:itemID="{88A939F2-EE3B-41C8-9844-00FF84F6A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4458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Special Educational Needs and Disability Policy</vt:lpstr>
    </vt:vector>
  </TitlesOfParts>
  <Company>Cornwall County Council</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dc:title>
  <dc:creator>Sue Plechowicz</dc:creator>
  <cp:lastModifiedBy>Daniel Tamblyn</cp:lastModifiedBy>
  <cp:revision>198</cp:revision>
  <cp:lastPrinted>2024-10-03T07:10:00Z</cp:lastPrinted>
  <dcterms:created xsi:type="dcterms:W3CDTF">2024-08-19T12:49:00Z</dcterms:created>
  <dcterms:modified xsi:type="dcterms:W3CDTF">2024-10-26T11:14:00Z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0x01010098272BFC4710894395503FAA08B54BA0</vt:lpwstr>
  </property>
  <property fmtid="{D5CDD505-2E9C-101B-9397-08002B2CF9AE}" pid="4" name="_dlc_DocIdItemGuid">
    <vt:lpwstr>86a7b339-77c7-4920-b7c6-c7e245e48547</vt:lpwstr>
  </property>
</Properties>
</file>